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71D" w:rsidRPr="00B55935" w:rsidRDefault="0098171D" w:rsidP="0098171D">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w:t>
      </w:r>
      <w:r w:rsidR="00CF4815">
        <w:rPr>
          <w:rFonts w:ascii="Calibri" w:eastAsia="新細明體" w:hAnsi="Calibri" w:cs="Arial"/>
          <w:noProof w:val="0"/>
          <w:sz w:val="24"/>
          <w:szCs w:val="24"/>
          <w:lang w:eastAsia="ja-JP"/>
        </w:rPr>
        <w:t>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1B7BAA">
        <w:rPr>
          <w:rFonts w:ascii="Calibri" w:eastAsia="新細明體" w:hAnsi="Calibri" w:cs="Arial"/>
          <w:noProof w:val="0"/>
          <w:sz w:val="24"/>
          <w:szCs w:val="24"/>
          <w:lang w:eastAsia="ja-JP"/>
        </w:rPr>
        <w:t xml:space="preserve">   </w:t>
      </w:r>
      <w:r>
        <w:rPr>
          <w:rFonts w:ascii="Calibri" w:eastAsia="新細明體" w:hAnsi="Calibri" w:cs="Arial"/>
          <w:noProof w:val="0"/>
          <w:sz w:val="24"/>
          <w:szCs w:val="24"/>
          <w:lang w:eastAsia="ja-JP"/>
        </w:rPr>
        <w:t>R4-190</w:t>
      </w:r>
      <w:r w:rsidR="00087E4F">
        <w:rPr>
          <w:rFonts w:ascii="Calibri" w:eastAsia="新細明體" w:hAnsi="Calibri" w:cs="Arial"/>
          <w:noProof w:val="0"/>
          <w:sz w:val="24"/>
          <w:szCs w:val="24"/>
          <w:lang w:eastAsia="ja-JP"/>
        </w:rPr>
        <w:t>4</w:t>
      </w:r>
      <w:r w:rsidR="004D62EA">
        <w:rPr>
          <w:rFonts w:ascii="Calibri" w:eastAsia="新細明體" w:hAnsi="Calibri" w:cs="Arial"/>
          <w:noProof w:val="0"/>
          <w:sz w:val="24"/>
          <w:szCs w:val="24"/>
          <w:lang w:eastAsia="ja-JP"/>
        </w:rPr>
        <w:t>780</w:t>
      </w:r>
      <w:bookmarkStart w:id="2" w:name="_GoBack"/>
      <w:bookmarkEnd w:id="2"/>
    </w:p>
    <w:p w:rsidR="005E232D" w:rsidRDefault="00CF4815" w:rsidP="00313F9C">
      <w:pPr>
        <w:tabs>
          <w:tab w:val="left" w:pos="1985"/>
        </w:tabs>
        <w:jc w:val="both"/>
        <w:rPr>
          <w:rFonts w:cs="Arial"/>
          <w:b/>
          <w:lang w:eastAsia="ja-JP"/>
        </w:rPr>
      </w:pPr>
      <w:r>
        <w:rPr>
          <w:rFonts w:cs="Arial"/>
          <w:b/>
          <w:lang w:eastAsia="ja-JP"/>
        </w:rPr>
        <w:t>Xi’an</w:t>
      </w:r>
      <w:r w:rsidR="0098171D" w:rsidRPr="00B55935">
        <w:rPr>
          <w:rFonts w:cs="Arial"/>
          <w:b/>
          <w:lang w:eastAsia="ja-JP"/>
        </w:rPr>
        <w:t>,</w:t>
      </w:r>
      <w:r w:rsidR="0098171D">
        <w:rPr>
          <w:rFonts w:cs="Arial"/>
          <w:b/>
          <w:lang w:eastAsia="ja-JP"/>
        </w:rPr>
        <w:t xml:space="preserve"> </w:t>
      </w:r>
      <w:r>
        <w:rPr>
          <w:rFonts w:cs="Arial"/>
          <w:b/>
          <w:lang w:eastAsia="ja-JP"/>
        </w:rPr>
        <w:t>China</w:t>
      </w:r>
      <w:r w:rsidR="0098171D" w:rsidRPr="00B55935">
        <w:rPr>
          <w:rFonts w:cs="Arial"/>
          <w:b/>
          <w:lang w:eastAsia="ja-JP"/>
        </w:rPr>
        <w:t xml:space="preserve">, </w:t>
      </w:r>
      <w:r>
        <w:rPr>
          <w:rFonts w:cs="Arial"/>
          <w:b/>
          <w:lang w:eastAsia="ja-JP"/>
        </w:rPr>
        <w:t>Apr</w:t>
      </w:r>
      <w:r w:rsidR="0098171D" w:rsidRPr="00B55935">
        <w:rPr>
          <w:rFonts w:cs="Arial"/>
          <w:b/>
          <w:lang w:eastAsia="ja-JP"/>
        </w:rPr>
        <w:t xml:space="preserve"> </w:t>
      </w:r>
      <w:r>
        <w:rPr>
          <w:rFonts w:cs="Arial"/>
          <w:b/>
          <w:lang w:eastAsia="ja-JP"/>
        </w:rPr>
        <w:t>8</w:t>
      </w:r>
      <w:r w:rsidR="0098171D" w:rsidRPr="001F5CF3">
        <w:rPr>
          <w:rFonts w:cs="Arial"/>
          <w:b/>
          <w:vertAlign w:val="superscript"/>
          <w:lang w:eastAsia="ja-JP"/>
        </w:rPr>
        <w:t>th</w:t>
      </w:r>
      <w:r w:rsidR="0098171D">
        <w:rPr>
          <w:rFonts w:cs="Arial"/>
          <w:b/>
          <w:lang w:eastAsia="ja-JP"/>
        </w:rPr>
        <w:t xml:space="preserve"> </w:t>
      </w:r>
      <w:r w:rsidR="0098171D" w:rsidRPr="00B55935">
        <w:rPr>
          <w:rFonts w:cs="Arial"/>
          <w:b/>
          <w:lang w:eastAsia="ja-JP"/>
        </w:rPr>
        <w:t>–</w:t>
      </w:r>
      <w:r w:rsidR="0098171D">
        <w:rPr>
          <w:rFonts w:cs="Arial"/>
          <w:b/>
          <w:lang w:eastAsia="ja-JP"/>
        </w:rPr>
        <w:t xml:space="preserve"> </w:t>
      </w:r>
      <w:r>
        <w:rPr>
          <w:rFonts w:cs="Arial"/>
          <w:b/>
          <w:lang w:eastAsia="ja-JP"/>
        </w:rPr>
        <w:t>12</w:t>
      </w:r>
      <w:r w:rsidR="0098171D" w:rsidRPr="00CF4055">
        <w:rPr>
          <w:rFonts w:cs="Arial"/>
          <w:b/>
          <w:vertAlign w:val="superscript"/>
          <w:lang w:eastAsia="ja-JP"/>
        </w:rPr>
        <w:t>th</w:t>
      </w:r>
      <w:r w:rsidR="0098171D">
        <w:rPr>
          <w:rFonts w:cs="Arial"/>
          <w:b/>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F9C" w:rsidTr="009B2477">
        <w:tc>
          <w:tcPr>
            <w:tcW w:w="9641" w:type="dxa"/>
            <w:gridSpan w:val="9"/>
            <w:tcBorders>
              <w:top w:val="single" w:sz="4" w:space="0" w:color="auto"/>
              <w:left w:val="single" w:sz="4" w:space="0" w:color="auto"/>
              <w:right w:val="single" w:sz="4" w:space="0" w:color="auto"/>
            </w:tcBorders>
          </w:tcPr>
          <w:p w:rsidR="00313F9C" w:rsidRDefault="00313F9C" w:rsidP="009B2477">
            <w:pPr>
              <w:pStyle w:val="CRCoverPage"/>
              <w:spacing w:after="0"/>
              <w:jc w:val="right"/>
              <w:rPr>
                <w:i/>
                <w:noProof/>
              </w:rPr>
            </w:pPr>
            <w:r>
              <w:rPr>
                <w:i/>
                <w:noProof/>
                <w:sz w:val="14"/>
              </w:rPr>
              <w:t>CR-Form-v11.4</w:t>
            </w:r>
          </w:p>
        </w:tc>
      </w:tr>
      <w:tr w:rsidR="00313F9C" w:rsidTr="009B2477">
        <w:tc>
          <w:tcPr>
            <w:tcW w:w="9641" w:type="dxa"/>
            <w:gridSpan w:val="9"/>
            <w:tcBorders>
              <w:left w:val="single" w:sz="4" w:space="0" w:color="auto"/>
              <w:right w:val="single" w:sz="4" w:space="0" w:color="auto"/>
            </w:tcBorders>
          </w:tcPr>
          <w:p w:rsidR="00313F9C" w:rsidRDefault="00313F9C" w:rsidP="009B2477">
            <w:pPr>
              <w:pStyle w:val="CRCoverPage"/>
              <w:spacing w:after="0"/>
              <w:jc w:val="center"/>
              <w:rPr>
                <w:noProof/>
              </w:rPr>
            </w:pPr>
            <w:r>
              <w:rPr>
                <w:b/>
                <w:noProof/>
                <w:sz w:val="32"/>
              </w:rPr>
              <w:t>CHANGE REQUEST</w:t>
            </w:r>
          </w:p>
        </w:tc>
      </w:tr>
      <w:tr w:rsidR="00313F9C" w:rsidTr="009B2477">
        <w:tc>
          <w:tcPr>
            <w:tcW w:w="9641" w:type="dxa"/>
            <w:gridSpan w:val="9"/>
            <w:tcBorders>
              <w:left w:val="single" w:sz="4" w:space="0" w:color="auto"/>
              <w:right w:val="single" w:sz="4" w:space="0" w:color="auto"/>
            </w:tcBorders>
          </w:tcPr>
          <w:p w:rsidR="00313F9C" w:rsidRDefault="00313F9C" w:rsidP="009B2477">
            <w:pPr>
              <w:pStyle w:val="CRCoverPage"/>
              <w:spacing w:after="0"/>
              <w:rPr>
                <w:noProof/>
                <w:sz w:val="8"/>
                <w:szCs w:val="8"/>
              </w:rPr>
            </w:pPr>
          </w:p>
        </w:tc>
      </w:tr>
      <w:tr w:rsidR="00313F9C" w:rsidTr="009B2477">
        <w:tc>
          <w:tcPr>
            <w:tcW w:w="142" w:type="dxa"/>
            <w:tcBorders>
              <w:left w:val="single" w:sz="4" w:space="0" w:color="auto"/>
            </w:tcBorders>
          </w:tcPr>
          <w:p w:rsidR="00313F9C" w:rsidRDefault="00313F9C" w:rsidP="009B2477">
            <w:pPr>
              <w:pStyle w:val="CRCoverPage"/>
              <w:spacing w:after="0"/>
              <w:jc w:val="right"/>
              <w:rPr>
                <w:noProof/>
              </w:rPr>
            </w:pPr>
          </w:p>
        </w:tc>
        <w:tc>
          <w:tcPr>
            <w:tcW w:w="1559" w:type="dxa"/>
            <w:shd w:val="pct30" w:color="FFFF00" w:fill="auto"/>
          </w:tcPr>
          <w:p w:rsidR="00313F9C" w:rsidRPr="00410371" w:rsidRDefault="00313F9C" w:rsidP="009B24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Pr="00C60BF1">
              <w:rPr>
                <w:b/>
                <w:noProof/>
                <w:sz w:val="28"/>
              </w:rPr>
              <w:t>.10</w:t>
            </w:r>
            <w:r>
              <w:rPr>
                <w:b/>
                <w:noProof/>
                <w:sz w:val="28"/>
              </w:rPr>
              <w:t>1-4</w:t>
            </w:r>
            <w:r>
              <w:rPr>
                <w:b/>
                <w:noProof/>
                <w:sz w:val="28"/>
              </w:rPr>
              <w:fldChar w:fldCharType="end"/>
            </w:r>
          </w:p>
        </w:tc>
        <w:tc>
          <w:tcPr>
            <w:tcW w:w="709" w:type="dxa"/>
          </w:tcPr>
          <w:p w:rsidR="00313F9C" w:rsidRDefault="00313F9C" w:rsidP="009B2477">
            <w:pPr>
              <w:pStyle w:val="CRCoverPage"/>
              <w:spacing w:after="0"/>
              <w:jc w:val="center"/>
              <w:rPr>
                <w:noProof/>
              </w:rPr>
            </w:pPr>
            <w:r>
              <w:rPr>
                <w:b/>
                <w:noProof/>
                <w:sz w:val="28"/>
              </w:rPr>
              <w:t>CR</w:t>
            </w:r>
          </w:p>
        </w:tc>
        <w:tc>
          <w:tcPr>
            <w:tcW w:w="1276" w:type="dxa"/>
            <w:shd w:val="pct30" w:color="FFFF00" w:fill="auto"/>
          </w:tcPr>
          <w:p w:rsidR="00313F9C" w:rsidRPr="00410371" w:rsidRDefault="00BC41F8" w:rsidP="009B2477">
            <w:pPr>
              <w:pStyle w:val="CRCoverPage"/>
              <w:spacing w:after="0"/>
              <w:rPr>
                <w:noProof/>
              </w:rPr>
            </w:pPr>
            <w:r>
              <w:rPr>
                <w:b/>
                <w:noProof/>
                <w:sz w:val="28"/>
              </w:rPr>
              <w:t>draft</w:t>
            </w:r>
          </w:p>
        </w:tc>
        <w:tc>
          <w:tcPr>
            <w:tcW w:w="709" w:type="dxa"/>
          </w:tcPr>
          <w:p w:rsidR="00313F9C" w:rsidRDefault="00313F9C" w:rsidP="009B2477">
            <w:pPr>
              <w:pStyle w:val="CRCoverPage"/>
              <w:tabs>
                <w:tab w:val="right" w:pos="625"/>
              </w:tabs>
              <w:spacing w:after="0"/>
              <w:jc w:val="center"/>
              <w:rPr>
                <w:noProof/>
              </w:rPr>
            </w:pPr>
            <w:r>
              <w:rPr>
                <w:b/>
                <w:bCs/>
                <w:noProof/>
                <w:sz w:val="28"/>
              </w:rPr>
              <w:t>rev</w:t>
            </w:r>
          </w:p>
        </w:tc>
        <w:tc>
          <w:tcPr>
            <w:tcW w:w="992" w:type="dxa"/>
            <w:shd w:val="pct30" w:color="FFFF00" w:fill="auto"/>
          </w:tcPr>
          <w:p w:rsidR="00313F9C" w:rsidRPr="00410371" w:rsidRDefault="00313F9C" w:rsidP="009B247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13F9C" w:rsidRDefault="00313F9C" w:rsidP="009B24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13F9C" w:rsidRPr="00410371" w:rsidRDefault="00313F9C" w:rsidP="00D117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32"/>
                <w:lang w:eastAsia="en-US"/>
              </w:rPr>
              <w:t>15</w:t>
            </w:r>
            <w:r w:rsidRPr="00090E3D">
              <w:rPr>
                <w:b/>
                <w:noProof/>
                <w:sz w:val="32"/>
                <w:lang w:eastAsia="en-US"/>
              </w:rPr>
              <w:t>.</w:t>
            </w:r>
            <w:r w:rsidR="00D11788">
              <w:rPr>
                <w:b/>
                <w:noProof/>
                <w:sz w:val="32"/>
                <w:lang w:val="en-US" w:eastAsia="en-US"/>
              </w:rPr>
              <w:t>1</w:t>
            </w:r>
            <w:r w:rsidRPr="00090E3D">
              <w:rPr>
                <w:b/>
                <w:noProof/>
                <w:sz w:val="32"/>
                <w:lang w:eastAsia="en-US"/>
              </w:rPr>
              <w:t>.</w:t>
            </w:r>
            <w:r>
              <w:rPr>
                <w:b/>
                <w:noProof/>
                <w:sz w:val="32"/>
                <w:lang w:eastAsia="en-US"/>
              </w:rPr>
              <w:t>0</w:t>
            </w:r>
            <w:r>
              <w:rPr>
                <w:b/>
                <w:noProof/>
                <w:sz w:val="28"/>
              </w:rPr>
              <w:fldChar w:fldCharType="end"/>
            </w:r>
          </w:p>
        </w:tc>
        <w:tc>
          <w:tcPr>
            <w:tcW w:w="143" w:type="dxa"/>
            <w:tcBorders>
              <w:right w:val="single" w:sz="4" w:space="0" w:color="auto"/>
            </w:tcBorders>
          </w:tcPr>
          <w:p w:rsidR="00313F9C" w:rsidRDefault="00313F9C" w:rsidP="009B2477">
            <w:pPr>
              <w:pStyle w:val="CRCoverPage"/>
              <w:spacing w:after="0"/>
              <w:rPr>
                <w:noProof/>
              </w:rPr>
            </w:pPr>
          </w:p>
        </w:tc>
      </w:tr>
      <w:tr w:rsidR="00313F9C" w:rsidTr="009B2477">
        <w:tc>
          <w:tcPr>
            <w:tcW w:w="9641" w:type="dxa"/>
            <w:gridSpan w:val="9"/>
            <w:tcBorders>
              <w:left w:val="single" w:sz="4" w:space="0" w:color="auto"/>
              <w:right w:val="single" w:sz="4" w:space="0" w:color="auto"/>
            </w:tcBorders>
          </w:tcPr>
          <w:p w:rsidR="00313F9C" w:rsidRDefault="00313F9C" w:rsidP="009B2477">
            <w:pPr>
              <w:pStyle w:val="CRCoverPage"/>
              <w:spacing w:after="0"/>
              <w:rPr>
                <w:noProof/>
              </w:rPr>
            </w:pPr>
          </w:p>
        </w:tc>
      </w:tr>
      <w:tr w:rsidR="00313F9C" w:rsidTr="009B2477">
        <w:tc>
          <w:tcPr>
            <w:tcW w:w="9641" w:type="dxa"/>
            <w:gridSpan w:val="9"/>
            <w:tcBorders>
              <w:top w:val="single" w:sz="4" w:space="0" w:color="auto"/>
            </w:tcBorders>
          </w:tcPr>
          <w:p w:rsidR="00313F9C" w:rsidRPr="00F25D98" w:rsidRDefault="00313F9C" w:rsidP="009B24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eastAsia="新細明體"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eastAsia="新細明體" w:cs="Arial"/>
                  <w:i/>
                  <w:noProof/>
                </w:rPr>
                <w:t>http://www.3gpp.org/Change-Requests</w:t>
              </w:r>
            </w:hyperlink>
            <w:r w:rsidRPr="00F25D98">
              <w:rPr>
                <w:rFonts w:cs="Arial"/>
                <w:i/>
                <w:noProof/>
              </w:rPr>
              <w:t>.</w:t>
            </w:r>
          </w:p>
        </w:tc>
      </w:tr>
      <w:tr w:rsidR="00313F9C" w:rsidTr="009B2477">
        <w:tc>
          <w:tcPr>
            <w:tcW w:w="9641" w:type="dxa"/>
            <w:gridSpan w:val="9"/>
          </w:tcPr>
          <w:p w:rsidR="00313F9C" w:rsidRDefault="00313F9C" w:rsidP="009B2477">
            <w:pPr>
              <w:pStyle w:val="CRCoverPage"/>
              <w:spacing w:after="0"/>
              <w:rPr>
                <w:noProof/>
                <w:sz w:val="8"/>
                <w:szCs w:val="8"/>
              </w:rPr>
            </w:pPr>
          </w:p>
        </w:tc>
      </w:tr>
    </w:tbl>
    <w:p w:rsidR="00313F9C" w:rsidRDefault="00313F9C" w:rsidP="00313F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F9C" w:rsidTr="009B2477">
        <w:tc>
          <w:tcPr>
            <w:tcW w:w="2835" w:type="dxa"/>
          </w:tcPr>
          <w:p w:rsidR="00313F9C" w:rsidRDefault="00313F9C" w:rsidP="009B2477">
            <w:pPr>
              <w:pStyle w:val="CRCoverPage"/>
              <w:tabs>
                <w:tab w:val="right" w:pos="2751"/>
              </w:tabs>
              <w:spacing w:after="0"/>
              <w:rPr>
                <w:b/>
                <w:i/>
                <w:noProof/>
              </w:rPr>
            </w:pPr>
            <w:r>
              <w:rPr>
                <w:b/>
                <w:i/>
                <w:noProof/>
              </w:rPr>
              <w:t>Proposed change affects:</w:t>
            </w:r>
          </w:p>
        </w:tc>
        <w:tc>
          <w:tcPr>
            <w:tcW w:w="1418" w:type="dxa"/>
          </w:tcPr>
          <w:p w:rsidR="00313F9C" w:rsidRDefault="00313F9C" w:rsidP="009B24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3F9C" w:rsidRDefault="00313F9C" w:rsidP="009B2477">
            <w:pPr>
              <w:pStyle w:val="CRCoverPage"/>
              <w:spacing w:after="0"/>
              <w:jc w:val="center"/>
              <w:rPr>
                <w:b/>
                <w:caps/>
                <w:noProof/>
              </w:rPr>
            </w:pPr>
          </w:p>
        </w:tc>
        <w:tc>
          <w:tcPr>
            <w:tcW w:w="709" w:type="dxa"/>
            <w:tcBorders>
              <w:left w:val="single" w:sz="4" w:space="0" w:color="auto"/>
            </w:tcBorders>
          </w:tcPr>
          <w:p w:rsidR="00313F9C" w:rsidRDefault="00313F9C" w:rsidP="009B24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3F9C" w:rsidRDefault="00313F9C" w:rsidP="009B2477">
            <w:pPr>
              <w:pStyle w:val="CRCoverPage"/>
              <w:spacing w:after="0"/>
              <w:jc w:val="center"/>
              <w:rPr>
                <w:b/>
                <w:caps/>
                <w:noProof/>
              </w:rPr>
            </w:pPr>
            <w:r>
              <w:rPr>
                <w:b/>
                <w:caps/>
                <w:noProof/>
              </w:rPr>
              <w:t>X</w:t>
            </w:r>
          </w:p>
        </w:tc>
        <w:tc>
          <w:tcPr>
            <w:tcW w:w="2126" w:type="dxa"/>
          </w:tcPr>
          <w:p w:rsidR="00313F9C" w:rsidRDefault="00313F9C" w:rsidP="009B24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3F9C" w:rsidRDefault="00313F9C" w:rsidP="009B2477">
            <w:pPr>
              <w:pStyle w:val="CRCoverPage"/>
              <w:spacing w:after="0"/>
              <w:jc w:val="center"/>
              <w:rPr>
                <w:b/>
                <w:caps/>
                <w:noProof/>
              </w:rPr>
            </w:pPr>
          </w:p>
        </w:tc>
        <w:tc>
          <w:tcPr>
            <w:tcW w:w="1418" w:type="dxa"/>
            <w:tcBorders>
              <w:left w:val="nil"/>
            </w:tcBorders>
          </w:tcPr>
          <w:p w:rsidR="00313F9C" w:rsidRDefault="00313F9C" w:rsidP="009B24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3F9C" w:rsidRDefault="00313F9C" w:rsidP="009B2477">
            <w:pPr>
              <w:pStyle w:val="CRCoverPage"/>
              <w:spacing w:after="0"/>
              <w:jc w:val="center"/>
              <w:rPr>
                <w:b/>
                <w:bCs/>
                <w:caps/>
                <w:noProof/>
              </w:rPr>
            </w:pPr>
          </w:p>
        </w:tc>
      </w:tr>
    </w:tbl>
    <w:p w:rsidR="00313F9C" w:rsidRDefault="00313F9C" w:rsidP="00313F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F9C" w:rsidTr="009B2477">
        <w:tc>
          <w:tcPr>
            <w:tcW w:w="9640" w:type="dxa"/>
            <w:gridSpan w:val="11"/>
          </w:tcPr>
          <w:p w:rsidR="00313F9C" w:rsidRDefault="00313F9C" w:rsidP="009B2477">
            <w:pPr>
              <w:pStyle w:val="CRCoverPage"/>
              <w:spacing w:after="0"/>
              <w:rPr>
                <w:noProof/>
                <w:sz w:val="8"/>
                <w:szCs w:val="8"/>
              </w:rPr>
            </w:pPr>
          </w:p>
        </w:tc>
      </w:tr>
      <w:tr w:rsidR="00313F9C" w:rsidTr="009B2477">
        <w:tc>
          <w:tcPr>
            <w:tcW w:w="1843" w:type="dxa"/>
            <w:tcBorders>
              <w:top w:val="single" w:sz="4" w:space="0" w:color="auto"/>
              <w:left w:val="single" w:sz="4" w:space="0" w:color="auto"/>
            </w:tcBorders>
          </w:tcPr>
          <w:p w:rsidR="00313F9C" w:rsidRDefault="00313F9C" w:rsidP="009B24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13F9C" w:rsidRDefault="00D75D7E" w:rsidP="00DA7BB7">
            <w:pPr>
              <w:pStyle w:val="CRCoverPage"/>
              <w:spacing w:after="0"/>
              <w:ind w:left="100"/>
              <w:rPr>
                <w:noProof/>
              </w:rPr>
            </w:pPr>
            <w:fldSimple w:instr=" DOCPROPERTY  CrTitle  \* MERGEFORMAT ">
              <w:r w:rsidR="00AE2042">
                <w:t>Draft C</w:t>
              </w:r>
              <w:r w:rsidR="00AE2042" w:rsidRPr="00C60BF1">
                <w:t xml:space="preserve">R </w:t>
              </w:r>
              <w:r w:rsidR="00AE2042">
                <w:t>to TS38.101-4: Correction to</w:t>
              </w:r>
              <w:r w:rsidR="00313F9C">
                <w:t xml:space="preserve"> FR</w:t>
              </w:r>
              <w:r w:rsidR="00BC41F8">
                <w:t>2</w:t>
              </w:r>
              <w:r w:rsidR="00313F9C">
                <w:t xml:space="preserve"> </w:t>
              </w:r>
              <w:r w:rsidR="00DA7BB7">
                <w:t>CSI</w:t>
              </w:r>
              <w:r w:rsidR="00313F9C">
                <w:t xml:space="preserve"> </w:t>
              </w:r>
              <w:r w:rsidR="00BC41F8">
                <w:t>test cases</w:t>
              </w:r>
            </w:fldSimple>
          </w:p>
        </w:tc>
      </w:tr>
      <w:tr w:rsidR="00313F9C" w:rsidTr="009B2477">
        <w:tc>
          <w:tcPr>
            <w:tcW w:w="1843" w:type="dxa"/>
            <w:tcBorders>
              <w:left w:val="single" w:sz="4" w:space="0" w:color="auto"/>
            </w:tcBorders>
          </w:tcPr>
          <w:p w:rsidR="00313F9C" w:rsidRDefault="00313F9C" w:rsidP="009B2477">
            <w:pPr>
              <w:pStyle w:val="CRCoverPage"/>
              <w:spacing w:after="0"/>
              <w:rPr>
                <w:b/>
                <w:i/>
                <w:noProof/>
                <w:sz w:val="8"/>
                <w:szCs w:val="8"/>
              </w:rPr>
            </w:pPr>
          </w:p>
        </w:tc>
        <w:tc>
          <w:tcPr>
            <w:tcW w:w="7797" w:type="dxa"/>
            <w:gridSpan w:val="10"/>
            <w:tcBorders>
              <w:right w:val="single" w:sz="4" w:space="0" w:color="auto"/>
            </w:tcBorders>
          </w:tcPr>
          <w:p w:rsidR="00313F9C" w:rsidRDefault="00313F9C" w:rsidP="009B2477">
            <w:pPr>
              <w:pStyle w:val="CRCoverPage"/>
              <w:spacing w:after="0"/>
              <w:rPr>
                <w:noProof/>
                <w:sz w:val="8"/>
                <w:szCs w:val="8"/>
              </w:rPr>
            </w:pPr>
          </w:p>
        </w:tc>
      </w:tr>
      <w:tr w:rsidR="00313F9C" w:rsidTr="009B2477">
        <w:tc>
          <w:tcPr>
            <w:tcW w:w="1843" w:type="dxa"/>
            <w:tcBorders>
              <w:left w:val="single" w:sz="4" w:space="0" w:color="auto"/>
            </w:tcBorders>
          </w:tcPr>
          <w:p w:rsidR="00313F9C" w:rsidRDefault="00313F9C" w:rsidP="009B24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13F9C" w:rsidRDefault="00DA47BE" w:rsidP="009B2477">
            <w:pPr>
              <w:pStyle w:val="CRCoverPage"/>
              <w:spacing w:after="0"/>
              <w:ind w:left="100"/>
              <w:rPr>
                <w:noProof/>
              </w:rPr>
            </w:pPr>
            <w:r>
              <w:rPr>
                <w:noProof/>
              </w:rPr>
              <w:t>MediaTek Inc.</w:t>
            </w:r>
          </w:p>
        </w:tc>
      </w:tr>
      <w:tr w:rsidR="00313F9C" w:rsidTr="009B2477">
        <w:tc>
          <w:tcPr>
            <w:tcW w:w="1843" w:type="dxa"/>
            <w:tcBorders>
              <w:left w:val="single" w:sz="4" w:space="0" w:color="auto"/>
            </w:tcBorders>
          </w:tcPr>
          <w:p w:rsidR="00313F9C" w:rsidRDefault="00313F9C" w:rsidP="009B24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13F9C" w:rsidRDefault="00313F9C" w:rsidP="009B247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313F9C" w:rsidTr="009B2477">
        <w:tc>
          <w:tcPr>
            <w:tcW w:w="1843" w:type="dxa"/>
            <w:tcBorders>
              <w:left w:val="single" w:sz="4" w:space="0" w:color="auto"/>
            </w:tcBorders>
          </w:tcPr>
          <w:p w:rsidR="00313F9C" w:rsidRDefault="00313F9C" w:rsidP="009B2477">
            <w:pPr>
              <w:pStyle w:val="CRCoverPage"/>
              <w:spacing w:after="0"/>
              <w:rPr>
                <w:b/>
                <w:i/>
                <w:noProof/>
                <w:sz w:val="8"/>
                <w:szCs w:val="8"/>
              </w:rPr>
            </w:pPr>
          </w:p>
        </w:tc>
        <w:tc>
          <w:tcPr>
            <w:tcW w:w="7797" w:type="dxa"/>
            <w:gridSpan w:val="10"/>
            <w:tcBorders>
              <w:right w:val="single" w:sz="4" w:space="0" w:color="auto"/>
            </w:tcBorders>
          </w:tcPr>
          <w:p w:rsidR="00313F9C" w:rsidRDefault="00313F9C" w:rsidP="009B2477">
            <w:pPr>
              <w:pStyle w:val="CRCoverPage"/>
              <w:spacing w:after="0"/>
              <w:rPr>
                <w:noProof/>
                <w:sz w:val="8"/>
                <w:szCs w:val="8"/>
              </w:rPr>
            </w:pPr>
          </w:p>
        </w:tc>
      </w:tr>
      <w:tr w:rsidR="00313F9C" w:rsidTr="009B2477">
        <w:tc>
          <w:tcPr>
            <w:tcW w:w="1843" w:type="dxa"/>
            <w:tcBorders>
              <w:left w:val="single" w:sz="4" w:space="0" w:color="auto"/>
            </w:tcBorders>
          </w:tcPr>
          <w:p w:rsidR="00313F9C" w:rsidRDefault="00313F9C" w:rsidP="009B2477">
            <w:pPr>
              <w:pStyle w:val="CRCoverPage"/>
              <w:tabs>
                <w:tab w:val="right" w:pos="1759"/>
              </w:tabs>
              <w:spacing w:after="0"/>
              <w:rPr>
                <w:b/>
                <w:i/>
                <w:noProof/>
              </w:rPr>
            </w:pPr>
            <w:r>
              <w:rPr>
                <w:b/>
                <w:i/>
                <w:noProof/>
              </w:rPr>
              <w:t>Work item code:</w:t>
            </w:r>
          </w:p>
        </w:tc>
        <w:tc>
          <w:tcPr>
            <w:tcW w:w="3686" w:type="dxa"/>
            <w:gridSpan w:val="5"/>
            <w:shd w:val="pct30" w:color="FFFF00" w:fill="auto"/>
          </w:tcPr>
          <w:p w:rsidR="00313F9C" w:rsidRDefault="00313F9C" w:rsidP="009B24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DA72E7">
              <w:rPr>
                <w:noProof/>
                <w:lang w:eastAsia="en-US"/>
              </w:rPr>
              <w:t>NR_newRAT-Perf</w:t>
            </w:r>
            <w:r w:rsidRPr="00BF027A">
              <w:rPr>
                <w:noProof/>
                <w:lang w:eastAsia="en-US"/>
              </w:rPr>
              <w:t xml:space="preserve"> </w:t>
            </w:r>
            <w:r>
              <w:rPr>
                <w:noProof/>
              </w:rPr>
              <w:fldChar w:fldCharType="end"/>
            </w:r>
          </w:p>
        </w:tc>
        <w:tc>
          <w:tcPr>
            <w:tcW w:w="567" w:type="dxa"/>
            <w:tcBorders>
              <w:left w:val="nil"/>
            </w:tcBorders>
          </w:tcPr>
          <w:p w:rsidR="00313F9C" w:rsidRDefault="00313F9C" w:rsidP="009B2477">
            <w:pPr>
              <w:pStyle w:val="CRCoverPage"/>
              <w:spacing w:after="0"/>
              <w:ind w:right="100"/>
              <w:rPr>
                <w:noProof/>
              </w:rPr>
            </w:pPr>
          </w:p>
        </w:tc>
        <w:tc>
          <w:tcPr>
            <w:tcW w:w="1417" w:type="dxa"/>
            <w:gridSpan w:val="3"/>
            <w:tcBorders>
              <w:left w:val="nil"/>
            </w:tcBorders>
          </w:tcPr>
          <w:p w:rsidR="00313F9C" w:rsidRDefault="00313F9C" w:rsidP="009B24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3F9C" w:rsidRDefault="00313F9C" w:rsidP="00141B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eastAsia="en-US"/>
              </w:rPr>
              <w:t>2019-</w:t>
            </w:r>
            <w:r w:rsidR="00141B45">
              <w:rPr>
                <w:noProof/>
                <w:lang w:eastAsia="en-US"/>
              </w:rPr>
              <w:t>04</w:t>
            </w:r>
            <w:r>
              <w:rPr>
                <w:noProof/>
                <w:lang w:eastAsia="en-US"/>
              </w:rPr>
              <w:t>-</w:t>
            </w:r>
            <w:r w:rsidR="00141B45">
              <w:rPr>
                <w:noProof/>
                <w:lang w:val="en-US" w:eastAsia="en-US"/>
              </w:rPr>
              <w:t>01</w:t>
            </w:r>
            <w:r>
              <w:rPr>
                <w:noProof/>
              </w:rPr>
              <w:fldChar w:fldCharType="end"/>
            </w:r>
          </w:p>
        </w:tc>
      </w:tr>
      <w:tr w:rsidR="00313F9C" w:rsidTr="009B2477">
        <w:tc>
          <w:tcPr>
            <w:tcW w:w="1843" w:type="dxa"/>
            <w:tcBorders>
              <w:left w:val="single" w:sz="4" w:space="0" w:color="auto"/>
            </w:tcBorders>
          </w:tcPr>
          <w:p w:rsidR="00313F9C" w:rsidRDefault="00313F9C" w:rsidP="009B2477">
            <w:pPr>
              <w:pStyle w:val="CRCoverPage"/>
              <w:spacing w:after="0"/>
              <w:rPr>
                <w:b/>
                <w:i/>
                <w:noProof/>
                <w:sz w:val="8"/>
                <w:szCs w:val="8"/>
              </w:rPr>
            </w:pPr>
          </w:p>
        </w:tc>
        <w:tc>
          <w:tcPr>
            <w:tcW w:w="1986" w:type="dxa"/>
            <w:gridSpan w:val="4"/>
          </w:tcPr>
          <w:p w:rsidR="00313F9C" w:rsidRDefault="00313F9C" w:rsidP="009B2477">
            <w:pPr>
              <w:pStyle w:val="CRCoverPage"/>
              <w:spacing w:after="0"/>
              <w:rPr>
                <w:noProof/>
                <w:sz w:val="8"/>
                <w:szCs w:val="8"/>
              </w:rPr>
            </w:pPr>
          </w:p>
        </w:tc>
        <w:tc>
          <w:tcPr>
            <w:tcW w:w="2267" w:type="dxa"/>
            <w:gridSpan w:val="2"/>
          </w:tcPr>
          <w:p w:rsidR="00313F9C" w:rsidRDefault="00313F9C" w:rsidP="009B2477">
            <w:pPr>
              <w:pStyle w:val="CRCoverPage"/>
              <w:spacing w:after="0"/>
              <w:rPr>
                <w:noProof/>
                <w:sz w:val="8"/>
                <w:szCs w:val="8"/>
              </w:rPr>
            </w:pPr>
          </w:p>
        </w:tc>
        <w:tc>
          <w:tcPr>
            <w:tcW w:w="1417" w:type="dxa"/>
            <w:gridSpan w:val="3"/>
          </w:tcPr>
          <w:p w:rsidR="00313F9C" w:rsidRDefault="00313F9C" w:rsidP="009B2477">
            <w:pPr>
              <w:pStyle w:val="CRCoverPage"/>
              <w:spacing w:after="0"/>
              <w:rPr>
                <w:noProof/>
                <w:sz w:val="8"/>
                <w:szCs w:val="8"/>
              </w:rPr>
            </w:pPr>
          </w:p>
        </w:tc>
        <w:tc>
          <w:tcPr>
            <w:tcW w:w="2127" w:type="dxa"/>
            <w:tcBorders>
              <w:right w:val="single" w:sz="4" w:space="0" w:color="auto"/>
            </w:tcBorders>
          </w:tcPr>
          <w:p w:rsidR="00313F9C" w:rsidRDefault="00313F9C" w:rsidP="009B2477">
            <w:pPr>
              <w:pStyle w:val="CRCoverPage"/>
              <w:spacing w:after="0"/>
              <w:rPr>
                <w:noProof/>
                <w:sz w:val="8"/>
                <w:szCs w:val="8"/>
              </w:rPr>
            </w:pPr>
          </w:p>
        </w:tc>
      </w:tr>
      <w:tr w:rsidR="00313F9C" w:rsidTr="009B2477">
        <w:trPr>
          <w:cantSplit/>
        </w:trPr>
        <w:tc>
          <w:tcPr>
            <w:tcW w:w="1843" w:type="dxa"/>
            <w:tcBorders>
              <w:left w:val="single" w:sz="4" w:space="0" w:color="auto"/>
            </w:tcBorders>
          </w:tcPr>
          <w:p w:rsidR="00313F9C" w:rsidRDefault="00313F9C" w:rsidP="009B2477">
            <w:pPr>
              <w:pStyle w:val="CRCoverPage"/>
              <w:tabs>
                <w:tab w:val="right" w:pos="1759"/>
              </w:tabs>
              <w:spacing w:after="0"/>
              <w:rPr>
                <w:b/>
                <w:i/>
                <w:noProof/>
              </w:rPr>
            </w:pPr>
            <w:r>
              <w:rPr>
                <w:b/>
                <w:i/>
                <w:noProof/>
              </w:rPr>
              <w:t>Category:</w:t>
            </w:r>
          </w:p>
        </w:tc>
        <w:tc>
          <w:tcPr>
            <w:tcW w:w="851" w:type="dxa"/>
            <w:shd w:val="pct30" w:color="FFFF00" w:fill="auto"/>
          </w:tcPr>
          <w:p w:rsidR="00313F9C" w:rsidRDefault="00BC41F8" w:rsidP="009B2477">
            <w:pPr>
              <w:pStyle w:val="CRCoverPage"/>
              <w:spacing w:after="0"/>
              <w:ind w:left="100" w:right="-609"/>
              <w:rPr>
                <w:b/>
                <w:noProof/>
              </w:rPr>
            </w:pPr>
            <w:r>
              <w:rPr>
                <w:b/>
                <w:noProof/>
              </w:rPr>
              <w:t>F</w:t>
            </w:r>
          </w:p>
        </w:tc>
        <w:tc>
          <w:tcPr>
            <w:tcW w:w="3402" w:type="dxa"/>
            <w:gridSpan w:val="5"/>
            <w:tcBorders>
              <w:left w:val="nil"/>
            </w:tcBorders>
          </w:tcPr>
          <w:p w:rsidR="00313F9C" w:rsidRDefault="00313F9C" w:rsidP="009B2477">
            <w:pPr>
              <w:pStyle w:val="CRCoverPage"/>
              <w:spacing w:after="0"/>
              <w:rPr>
                <w:noProof/>
              </w:rPr>
            </w:pPr>
          </w:p>
        </w:tc>
        <w:tc>
          <w:tcPr>
            <w:tcW w:w="1417" w:type="dxa"/>
            <w:gridSpan w:val="3"/>
            <w:tcBorders>
              <w:left w:val="nil"/>
            </w:tcBorders>
          </w:tcPr>
          <w:p w:rsidR="00313F9C" w:rsidRDefault="00313F9C" w:rsidP="009B24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13F9C" w:rsidRDefault="00313F9C" w:rsidP="009B24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lang w:eastAsia="en-US"/>
              </w:rPr>
              <w:t>Rel-15</w:t>
            </w:r>
            <w:r>
              <w:rPr>
                <w:noProof/>
              </w:rPr>
              <w:fldChar w:fldCharType="end"/>
            </w:r>
          </w:p>
        </w:tc>
      </w:tr>
      <w:tr w:rsidR="00313F9C" w:rsidTr="009B2477">
        <w:tc>
          <w:tcPr>
            <w:tcW w:w="1843" w:type="dxa"/>
            <w:tcBorders>
              <w:left w:val="single" w:sz="4" w:space="0" w:color="auto"/>
              <w:bottom w:val="single" w:sz="4" w:space="0" w:color="auto"/>
            </w:tcBorders>
          </w:tcPr>
          <w:p w:rsidR="00313F9C" w:rsidRDefault="00313F9C" w:rsidP="009B2477">
            <w:pPr>
              <w:pStyle w:val="CRCoverPage"/>
              <w:spacing w:after="0"/>
              <w:rPr>
                <w:b/>
                <w:i/>
                <w:noProof/>
              </w:rPr>
            </w:pPr>
          </w:p>
        </w:tc>
        <w:tc>
          <w:tcPr>
            <w:tcW w:w="4677" w:type="dxa"/>
            <w:gridSpan w:val="8"/>
            <w:tcBorders>
              <w:bottom w:val="single" w:sz="4" w:space="0" w:color="auto"/>
            </w:tcBorders>
          </w:tcPr>
          <w:p w:rsidR="00313F9C" w:rsidRDefault="00313F9C" w:rsidP="009B24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13F9C" w:rsidRDefault="00313F9C" w:rsidP="009B24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Fonts w:eastAsia="新細明體"/>
                  <w:noProof/>
                  <w:sz w:val="18"/>
                </w:rPr>
                <w:t>TR 21.900</w:t>
              </w:r>
            </w:hyperlink>
            <w:r>
              <w:rPr>
                <w:noProof/>
                <w:sz w:val="18"/>
              </w:rPr>
              <w:t>.</w:t>
            </w:r>
          </w:p>
        </w:tc>
        <w:tc>
          <w:tcPr>
            <w:tcW w:w="3120" w:type="dxa"/>
            <w:gridSpan w:val="2"/>
            <w:tcBorders>
              <w:bottom w:val="single" w:sz="4" w:space="0" w:color="auto"/>
              <w:right w:val="single" w:sz="4" w:space="0" w:color="auto"/>
            </w:tcBorders>
          </w:tcPr>
          <w:p w:rsidR="00313F9C" w:rsidRPr="007C2097" w:rsidRDefault="00313F9C" w:rsidP="009B24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13F9C" w:rsidTr="009B2477">
        <w:tc>
          <w:tcPr>
            <w:tcW w:w="1843" w:type="dxa"/>
          </w:tcPr>
          <w:p w:rsidR="00313F9C" w:rsidRDefault="00313F9C" w:rsidP="009B2477">
            <w:pPr>
              <w:pStyle w:val="CRCoverPage"/>
              <w:spacing w:after="0"/>
              <w:rPr>
                <w:b/>
                <w:i/>
                <w:noProof/>
                <w:sz w:val="8"/>
                <w:szCs w:val="8"/>
              </w:rPr>
            </w:pPr>
          </w:p>
        </w:tc>
        <w:tc>
          <w:tcPr>
            <w:tcW w:w="7797" w:type="dxa"/>
            <w:gridSpan w:val="10"/>
          </w:tcPr>
          <w:p w:rsidR="00313F9C" w:rsidRDefault="00313F9C" w:rsidP="009B2477">
            <w:pPr>
              <w:pStyle w:val="CRCoverPage"/>
              <w:spacing w:after="0"/>
              <w:rPr>
                <w:noProof/>
                <w:sz w:val="8"/>
                <w:szCs w:val="8"/>
              </w:rPr>
            </w:pPr>
          </w:p>
        </w:tc>
      </w:tr>
      <w:tr w:rsidR="00313F9C" w:rsidTr="009B2477">
        <w:tc>
          <w:tcPr>
            <w:tcW w:w="2694" w:type="dxa"/>
            <w:gridSpan w:val="2"/>
            <w:tcBorders>
              <w:top w:val="single" w:sz="4" w:space="0" w:color="auto"/>
              <w:left w:val="single" w:sz="4" w:space="0" w:color="auto"/>
            </w:tcBorders>
          </w:tcPr>
          <w:p w:rsidR="00313F9C" w:rsidRDefault="00313F9C" w:rsidP="009B2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3F9C" w:rsidRDefault="00DA47BE" w:rsidP="00D834DA">
            <w:pPr>
              <w:pStyle w:val="CRCoverPage"/>
              <w:spacing w:after="0"/>
              <w:ind w:left="100"/>
              <w:rPr>
                <w:noProof/>
              </w:rPr>
            </w:pPr>
            <w:r>
              <w:rPr>
                <w:noProof/>
              </w:rPr>
              <w:t>BWP</w:t>
            </w:r>
            <w:r w:rsidR="009501FB">
              <w:rPr>
                <w:noProof/>
              </w:rPr>
              <w:t xml:space="preserve"> and PTRS</w:t>
            </w:r>
            <w:r>
              <w:rPr>
                <w:noProof/>
              </w:rPr>
              <w:t xml:space="preserve"> parameters</w:t>
            </w:r>
            <w:r w:rsidR="00313F9C" w:rsidRPr="00D16729">
              <w:rPr>
                <w:noProof/>
              </w:rPr>
              <w:t xml:space="preserve"> </w:t>
            </w:r>
            <w:r>
              <w:rPr>
                <w:noProof/>
              </w:rPr>
              <w:t>for</w:t>
            </w:r>
            <w:r w:rsidR="00313F9C" w:rsidRPr="00D16729">
              <w:rPr>
                <w:noProof/>
              </w:rPr>
              <w:t xml:space="preserve"> </w:t>
            </w:r>
            <w:r w:rsidR="00313F9C">
              <w:rPr>
                <w:noProof/>
              </w:rPr>
              <w:t>Rel-15 NR FR</w:t>
            </w:r>
            <w:r w:rsidR="005C5FD3">
              <w:rPr>
                <w:noProof/>
              </w:rPr>
              <w:t>2</w:t>
            </w:r>
            <w:r w:rsidR="00313F9C">
              <w:rPr>
                <w:noProof/>
              </w:rPr>
              <w:t xml:space="preserve"> </w:t>
            </w:r>
            <w:r w:rsidR="00D834DA">
              <w:rPr>
                <w:noProof/>
              </w:rPr>
              <w:t>CSI</w:t>
            </w:r>
            <w:r w:rsidR="00313F9C">
              <w:rPr>
                <w:noProof/>
              </w:rPr>
              <w:t xml:space="preserve"> </w:t>
            </w:r>
            <w:r w:rsidR="00BC41F8">
              <w:rPr>
                <w:noProof/>
              </w:rPr>
              <w:t>test cases</w:t>
            </w:r>
          </w:p>
          <w:p w:rsidR="00C32379" w:rsidRDefault="00C32379" w:rsidP="00D834DA">
            <w:pPr>
              <w:pStyle w:val="CRCoverPage"/>
              <w:spacing w:after="0"/>
              <w:ind w:left="100"/>
              <w:rPr>
                <w:noProof/>
              </w:rPr>
            </w:pPr>
            <w:r>
              <w:rPr>
                <w:noProof/>
              </w:rPr>
              <w:t>TCI state is not defined for CSI-RS for beam refinement</w:t>
            </w:r>
          </w:p>
        </w:tc>
      </w:tr>
      <w:tr w:rsidR="00313F9C" w:rsidTr="009B2477">
        <w:tc>
          <w:tcPr>
            <w:tcW w:w="2694" w:type="dxa"/>
            <w:gridSpan w:val="2"/>
            <w:tcBorders>
              <w:left w:val="single" w:sz="4" w:space="0" w:color="auto"/>
            </w:tcBorders>
          </w:tcPr>
          <w:p w:rsidR="00313F9C" w:rsidRDefault="00313F9C" w:rsidP="009B2477">
            <w:pPr>
              <w:pStyle w:val="CRCoverPage"/>
              <w:spacing w:after="0"/>
              <w:rPr>
                <w:b/>
                <w:i/>
                <w:noProof/>
                <w:sz w:val="8"/>
                <w:szCs w:val="8"/>
              </w:rPr>
            </w:pPr>
          </w:p>
        </w:tc>
        <w:tc>
          <w:tcPr>
            <w:tcW w:w="6946" w:type="dxa"/>
            <w:gridSpan w:val="9"/>
            <w:tcBorders>
              <w:right w:val="single" w:sz="4" w:space="0" w:color="auto"/>
            </w:tcBorders>
          </w:tcPr>
          <w:p w:rsidR="00313F9C" w:rsidRDefault="00313F9C" w:rsidP="009B2477">
            <w:pPr>
              <w:pStyle w:val="CRCoverPage"/>
              <w:spacing w:after="0"/>
              <w:rPr>
                <w:noProof/>
                <w:sz w:val="8"/>
                <w:szCs w:val="8"/>
              </w:rPr>
            </w:pPr>
          </w:p>
        </w:tc>
      </w:tr>
      <w:tr w:rsidR="00313F9C" w:rsidTr="009B2477">
        <w:tc>
          <w:tcPr>
            <w:tcW w:w="2694" w:type="dxa"/>
            <w:gridSpan w:val="2"/>
            <w:tcBorders>
              <w:left w:val="single" w:sz="4" w:space="0" w:color="auto"/>
            </w:tcBorders>
          </w:tcPr>
          <w:p w:rsidR="00313F9C" w:rsidRDefault="00313F9C" w:rsidP="009B2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47BE" w:rsidRDefault="000B6D18" w:rsidP="00BC41F8">
            <w:pPr>
              <w:pStyle w:val="CRCoverPage"/>
              <w:numPr>
                <w:ilvl w:val="0"/>
                <w:numId w:val="3"/>
              </w:numPr>
              <w:spacing w:after="0"/>
              <w:rPr>
                <w:noProof/>
              </w:rPr>
            </w:pPr>
            <w:r>
              <w:rPr>
                <w:noProof/>
              </w:rPr>
              <w:t xml:space="preserve">Modify the BWP setting parameter and the framework: Use </w:t>
            </w:r>
            <w:r w:rsidRPr="00BC41F8">
              <w:rPr>
                <w:i/>
                <w:noProof/>
              </w:rPr>
              <w:t>offsetToCarrier</w:t>
            </w:r>
            <w:r>
              <w:rPr>
                <w:noProof/>
              </w:rPr>
              <w:t xml:space="preserve"> and </w:t>
            </w:r>
            <w:r>
              <w:rPr>
                <w:i/>
                <w:noProof/>
              </w:rPr>
              <w:t>RB offset</w:t>
            </w:r>
            <w:r w:rsidR="00DA47BE">
              <w:rPr>
                <w:noProof/>
              </w:rPr>
              <w:t xml:space="preserve"> </w:t>
            </w:r>
          </w:p>
          <w:p w:rsidR="009501FB" w:rsidRDefault="009501FB" w:rsidP="00BC41F8">
            <w:pPr>
              <w:pStyle w:val="CRCoverPage"/>
              <w:numPr>
                <w:ilvl w:val="0"/>
                <w:numId w:val="3"/>
              </w:numPr>
              <w:spacing w:after="0"/>
              <w:rPr>
                <w:noProof/>
              </w:rPr>
            </w:pPr>
            <w:r>
              <w:rPr>
                <w:noProof/>
              </w:rPr>
              <w:t xml:space="preserve">Modify the PTRS setting: Use </w:t>
            </w:r>
            <w:r w:rsidRPr="009501FB">
              <w:rPr>
                <w:i/>
                <w:noProof/>
              </w:rPr>
              <w:t>epre-Ratio</w:t>
            </w:r>
            <w:r>
              <w:rPr>
                <w:noProof/>
              </w:rPr>
              <w:t xml:space="preserve"> defined in 38.214</w:t>
            </w:r>
          </w:p>
          <w:p w:rsidR="00C32379" w:rsidRDefault="00C32379" w:rsidP="00BC41F8">
            <w:pPr>
              <w:pStyle w:val="CRCoverPage"/>
              <w:numPr>
                <w:ilvl w:val="0"/>
                <w:numId w:val="3"/>
              </w:numPr>
              <w:spacing w:after="0"/>
              <w:rPr>
                <w:noProof/>
              </w:rPr>
            </w:pPr>
            <w:r>
              <w:rPr>
                <w:noProof/>
              </w:rPr>
              <w:t>TCI state is defined for CSI-RS for beam refinement</w:t>
            </w:r>
          </w:p>
        </w:tc>
      </w:tr>
      <w:tr w:rsidR="00313F9C" w:rsidTr="009B2477">
        <w:tc>
          <w:tcPr>
            <w:tcW w:w="2694" w:type="dxa"/>
            <w:gridSpan w:val="2"/>
            <w:tcBorders>
              <w:left w:val="single" w:sz="4" w:space="0" w:color="auto"/>
            </w:tcBorders>
          </w:tcPr>
          <w:p w:rsidR="00313F9C" w:rsidRDefault="00313F9C" w:rsidP="009B2477">
            <w:pPr>
              <w:pStyle w:val="CRCoverPage"/>
              <w:spacing w:after="0"/>
              <w:rPr>
                <w:b/>
                <w:i/>
                <w:noProof/>
                <w:sz w:val="8"/>
                <w:szCs w:val="8"/>
              </w:rPr>
            </w:pPr>
          </w:p>
        </w:tc>
        <w:tc>
          <w:tcPr>
            <w:tcW w:w="6946" w:type="dxa"/>
            <w:gridSpan w:val="9"/>
            <w:tcBorders>
              <w:right w:val="single" w:sz="4" w:space="0" w:color="auto"/>
            </w:tcBorders>
          </w:tcPr>
          <w:p w:rsidR="00313F9C" w:rsidRDefault="00313F9C" w:rsidP="009B2477">
            <w:pPr>
              <w:pStyle w:val="CRCoverPage"/>
              <w:spacing w:after="0"/>
              <w:rPr>
                <w:noProof/>
                <w:sz w:val="8"/>
                <w:szCs w:val="8"/>
              </w:rPr>
            </w:pPr>
          </w:p>
        </w:tc>
      </w:tr>
      <w:tr w:rsidR="00313F9C" w:rsidTr="009B2477">
        <w:tc>
          <w:tcPr>
            <w:tcW w:w="2694" w:type="dxa"/>
            <w:gridSpan w:val="2"/>
            <w:tcBorders>
              <w:left w:val="single" w:sz="4" w:space="0" w:color="auto"/>
              <w:bottom w:val="single" w:sz="4" w:space="0" w:color="auto"/>
            </w:tcBorders>
          </w:tcPr>
          <w:p w:rsidR="00313F9C" w:rsidRDefault="00313F9C" w:rsidP="009B2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3F9C" w:rsidRDefault="00313F9C" w:rsidP="00D834DA">
            <w:pPr>
              <w:pStyle w:val="CRCoverPage"/>
              <w:spacing w:after="0"/>
              <w:ind w:left="100"/>
              <w:rPr>
                <w:noProof/>
              </w:rPr>
            </w:pPr>
            <w:r>
              <w:rPr>
                <w:noProof/>
              </w:rPr>
              <w:t>Rel-15 NR FR</w:t>
            </w:r>
            <w:r w:rsidR="005C5FD3">
              <w:rPr>
                <w:noProof/>
              </w:rPr>
              <w:t>2</w:t>
            </w:r>
            <w:r>
              <w:rPr>
                <w:noProof/>
              </w:rPr>
              <w:t xml:space="preserve"> </w:t>
            </w:r>
            <w:r w:rsidR="00D834DA">
              <w:rPr>
                <w:noProof/>
              </w:rPr>
              <w:t>CSI</w:t>
            </w:r>
            <w:r>
              <w:rPr>
                <w:noProof/>
              </w:rPr>
              <w:t xml:space="preserve"> </w:t>
            </w:r>
            <w:r w:rsidR="00BC41F8">
              <w:rPr>
                <w:noProof/>
              </w:rPr>
              <w:t>test cases</w:t>
            </w:r>
            <w:r>
              <w:rPr>
                <w:noProof/>
              </w:rPr>
              <w:t xml:space="preserve"> are not completed</w:t>
            </w:r>
          </w:p>
        </w:tc>
      </w:tr>
      <w:tr w:rsidR="00313F9C" w:rsidTr="009B2477">
        <w:tc>
          <w:tcPr>
            <w:tcW w:w="2694" w:type="dxa"/>
            <w:gridSpan w:val="2"/>
          </w:tcPr>
          <w:p w:rsidR="00313F9C" w:rsidRDefault="00313F9C" w:rsidP="009B2477">
            <w:pPr>
              <w:pStyle w:val="CRCoverPage"/>
              <w:spacing w:after="0"/>
              <w:rPr>
                <w:b/>
                <w:i/>
                <w:noProof/>
                <w:sz w:val="8"/>
                <w:szCs w:val="8"/>
              </w:rPr>
            </w:pPr>
          </w:p>
        </w:tc>
        <w:tc>
          <w:tcPr>
            <w:tcW w:w="6946" w:type="dxa"/>
            <w:gridSpan w:val="9"/>
          </w:tcPr>
          <w:p w:rsidR="00313F9C" w:rsidRDefault="00313F9C" w:rsidP="009B2477">
            <w:pPr>
              <w:pStyle w:val="CRCoverPage"/>
              <w:spacing w:after="0"/>
              <w:rPr>
                <w:noProof/>
                <w:sz w:val="8"/>
                <w:szCs w:val="8"/>
              </w:rPr>
            </w:pPr>
          </w:p>
        </w:tc>
      </w:tr>
      <w:tr w:rsidR="00313F9C" w:rsidTr="009B2477">
        <w:tc>
          <w:tcPr>
            <w:tcW w:w="2694" w:type="dxa"/>
            <w:gridSpan w:val="2"/>
            <w:tcBorders>
              <w:top w:val="single" w:sz="4" w:space="0" w:color="auto"/>
              <w:left w:val="single" w:sz="4" w:space="0" w:color="auto"/>
            </w:tcBorders>
          </w:tcPr>
          <w:p w:rsidR="00313F9C" w:rsidRDefault="00313F9C" w:rsidP="009B2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13F9C" w:rsidRDefault="00D834DA" w:rsidP="009501FB">
            <w:pPr>
              <w:pStyle w:val="CRCoverPage"/>
              <w:spacing w:after="0"/>
              <w:ind w:left="100"/>
              <w:rPr>
                <w:noProof/>
              </w:rPr>
            </w:pPr>
            <w:r>
              <w:rPr>
                <w:noProof/>
                <w:lang w:eastAsia="en-US"/>
              </w:rPr>
              <w:t>8</w:t>
            </w:r>
          </w:p>
        </w:tc>
      </w:tr>
      <w:tr w:rsidR="00313F9C" w:rsidTr="009B2477">
        <w:tc>
          <w:tcPr>
            <w:tcW w:w="2694" w:type="dxa"/>
            <w:gridSpan w:val="2"/>
            <w:tcBorders>
              <w:left w:val="single" w:sz="4" w:space="0" w:color="auto"/>
            </w:tcBorders>
          </w:tcPr>
          <w:p w:rsidR="00313F9C" w:rsidRDefault="00313F9C" w:rsidP="009B2477">
            <w:pPr>
              <w:pStyle w:val="CRCoverPage"/>
              <w:spacing w:after="0"/>
              <w:rPr>
                <w:b/>
                <w:i/>
                <w:noProof/>
                <w:sz w:val="8"/>
                <w:szCs w:val="8"/>
              </w:rPr>
            </w:pPr>
          </w:p>
        </w:tc>
        <w:tc>
          <w:tcPr>
            <w:tcW w:w="6946" w:type="dxa"/>
            <w:gridSpan w:val="9"/>
            <w:tcBorders>
              <w:right w:val="single" w:sz="4" w:space="0" w:color="auto"/>
            </w:tcBorders>
          </w:tcPr>
          <w:p w:rsidR="00313F9C" w:rsidRDefault="00313F9C" w:rsidP="009B2477">
            <w:pPr>
              <w:pStyle w:val="CRCoverPage"/>
              <w:spacing w:after="0"/>
              <w:rPr>
                <w:noProof/>
                <w:sz w:val="8"/>
                <w:szCs w:val="8"/>
              </w:rPr>
            </w:pPr>
          </w:p>
        </w:tc>
      </w:tr>
      <w:tr w:rsidR="00313F9C" w:rsidTr="009B2477">
        <w:tc>
          <w:tcPr>
            <w:tcW w:w="2694" w:type="dxa"/>
            <w:gridSpan w:val="2"/>
            <w:tcBorders>
              <w:left w:val="single" w:sz="4" w:space="0" w:color="auto"/>
            </w:tcBorders>
          </w:tcPr>
          <w:p w:rsidR="00313F9C" w:rsidRDefault="00313F9C" w:rsidP="009B2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13F9C" w:rsidRDefault="00313F9C" w:rsidP="009B2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3F9C" w:rsidRDefault="00313F9C" w:rsidP="009B2477">
            <w:pPr>
              <w:pStyle w:val="CRCoverPage"/>
              <w:spacing w:after="0"/>
              <w:jc w:val="center"/>
              <w:rPr>
                <w:b/>
                <w:caps/>
                <w:noProof/>
              </w:rPr>
            </w:pPr>
            <w:r>
              <w:rPr>
                <w:b/>
                <w:caps/>
                <w:noProof/>
              </w:rPr>
              <w:t>N</w:t>
            </w:r>
          </w:p>
        </w:tc>
        <w:tc>
          <w:tcPr>
            <w:tcW w:w="2977" w:type="dxa"/>
            <w:gridSpan w:val="4"/>
          </w:tcPr>
          <w:p w:rsidR="00313F9C" w:rsidRDefault="00313F9C" w:rsidP="009B247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13F9C" w:rsidRDefault="00313F9C" w:rsidP="009B2477">
            <w:pPr>
              <w:pStyle w:val="CRCoverPage"/>
              <w:spacing w:after="0"/>
              <w:ind w:left="99"/>
              <w:rPr>
                <w:noProof/>
              </w:rPr>
            </w:pPr>
          </w:p>
        </w:tc>
      </w:tr>
      <w:tr w:rsidR="00313F9C" w:rsidTr="009B2477">
        <w:tc>
          <w:tcPr>
            <w:tcW w:w="2694" w:type="dxa"/>
            <w:gridSpan w:val="2"/>
            <w:tcBorders>
              <w:left w:val="single" w:sz="4" w:space="0" w:color="auto"/>
            </w:tcBorders>
          </w:tcPr>
          <w:p w:rsidR="00313F9C" w:rsidRDefault="00313F9C" w:rsidP="009B2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9B2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9B2477">
            <w:pPr>
              <w:pStyle w:val="CRCoverPage"/>
              <w:spacing w:after="0"/>
              <w:jc w:val="center"/>
              <w:rPr>
                <w:b/>
                <w:caps/>
                <w:noProof/>
              </w:rPr>
            </w:pPr>
            <w:r>
              <w:rPr>
                <w:b/>
                <w:caps/>
                <w:noProof/>
              </w:rPr>
              <w:t>X</w:t>
            </w:r>
          </w:p>
        </w:tc>
        <w:tc>
          <w:tcPr>
            <w:tcW w:w="2977" w:type="dxa"/>
            <w:gridSpan w:val="4"/>
          </w:tcPr>
          <w:p w:rsidR="00313F9C" w:rsidRDefault="00313F9C" w:rsidP="009B2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13F9C" w:rsidRDefault="00313F9C" w:rsidP="009B2477">
            <w:pPr>
              <w:pStyle w:val="CRCoverPage"/>
              <w:spacing w:after="0"/>
              <w:ind w:left="99"/>
              <w:rPr>
                <w:noProof/>
              </w:rPr>
            </w:pPr>
          </w:p>
        </w:tc>
      </w:tr>
      <w:tr w:rsidR="00313F9C" w:rsidTr="009B2477">
        <w:tc>
          <w:tcPr>
            <w:tcW w:w="2694" w:type="dxa"/>
            <w:gridSpan w:val="2"/>
            <w:tcBorders>
              <w:left w:val="single" w:sz="4" w:space="0" w:color="auto"/>
            </w:tcBorders>
          </w:tcPr>
          <w:p w:rsidR="00313F9C" w:rsidRDefault="00313F9C" w:rsidP="009B2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9B24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9B2477">
            <w:pPr>
              <w:pStyle w:val="CRCoverPage"/>
              <w:spacing w:after="0"/>
              <w:jc w:val="center"/>
              <w:rPr>
                <w:b/>
                <w:caps/>
                <w:noProof/>
              </w:rPr>
            </w:pPr>
          </w:p>
        </w:tc>
        <w:tc>
          <w:tcPr>
            <w:tcW w:w="2977" w:type="dxa"/>
            <w:gridSpan w:val="4"/>
          </w:tcPr>
          <w:p w:rsidR="00313F9C" w:rsidRDefault="00313F9C" w:rsidP="009B2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13F9C" w:rsidRDefault="00313F9C" w:rsidP="009B2477">
            <w:pPr>
              <w:pStyle w:val="CRCoverPage"/>
              <w:spacing w:after="0"/>
              <w:ind w:left="99"/>
              <w:rPr>
                <w:noProof/>
              </w:rPr>
            </w:pPr>
            <w:r w:rsidRPr="00E8109A">
              <w:rPr>
                <w:noProof/>
              </w:rPr>
              <w:t>TS 3</w:t>
            </w:r>
            <w:r>
              <w:rPr>
                <w:noProof/>
              </w:rPr>
              <w:t xml:space="preserve">8.521-4 </w:t>
            </w:r>
          </w:p>
        </w:tc>
      </w:tr>
      <w:tr w:rsidR="00313F9C" w:rsidTr="009B2477">
        <w:tc>
          <w:tcPr>
            <w:tcW w:w="2694" w:type="dxa"/>
            <w:gridSpan w:val="2"/>
            <w:tcBorders>
              <w:left w:val="single" w:sz="4" w:space="0" w:color="auto"/>
            </w:tcBorders>
          </w:tcPr>
          <w:p w:rsidR="00313F9C" w:rsidRDefault="00313F9C" w:rsidP="009B2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9B2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9B2477">
            <w:pPr>
              <w:pStyle w:val="CRCoverPage"/>
              <w:spacing w:after="0"/>
              <w:jc w:val="center"/>
              <w:rPr>
                <w:b/>
                <w:caps/>
                <w:noProof/>
              </w:rPr>
            </w:pPr>
            <w:r>
              <w:rPr>
                <w:b/>
                <w:caps/>
                <w:noProof/>
              </w:rPr>
              <w:t>X</w:t>
            </w:r>
          </w:p>
        </w:tc>
        <w:tc>
          <w:tcPr>
            <w:tcW w:w="2977" w:type="dxa"/>
            <w:gridSpan w:val="4"/>
          </w:tcPr>
          <w:p w:rsidR="00313F9C" w:rsidRDefault="00313F9C" w:rsidP="009B2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13F9C" w:rsidRDefault="00313F9C" w:rsidP="009B2477">
            <w:pPr>
              <w:pStyle w:val="CRCoverPage"/>
              <w:spacing w:after="0"/>
              <w:ind w:left="99"/>
              <w:rPr>
                <w:noProof/>
              </w:rPr>
            </w:pPr>
          </w:p>
        </w:tc>
      </w:tr>
      <w:tr w:rsidR="00313F9C" w:rsidTr="009B2477">
        <w:tc>
          <w:tcPr>
            <w:tcW w:w="2694" w:type="dxa"/>
            <w:gridSpan w:val="2"/>
            <w:tcBorders>
              <w:left w:val="single" w:sz="4" w:space="0" w:color="auto"/>
            </w:tcBorders>
          </w:tcPr>
          <w:p w:rsidR="00313F9C" w:rsidRDefault="00313F9C" w:rsidP="009B2477">
            <w:pPr>
              <w:pStyle w:val="CRCoverPage"/>
              <w:spacing w:after="0"/>
              <w:rPr>
                <w:b/>
                <w:i/>
                <w:noProof/>
              </w:rPr>
            </w:pPr>
          </w:p>
        </w:tc>
        <w:tc>
          <w:tcPr>
            <w:tcW w:w="6946" w:type="dxa"/>
            <w:gridSpan w:val="9"/>
            <w:tcBorders>
              <w:right w:val="single" w:sz="4" w:space="0" w:color="auto"/>
            </w:tcBorders>
          </w:tcPr>
          <w:p w:rsidR="00313F9C" w:rsidRDefault="00313F9C" w:rsidP="009B2477">
            <w:pPr>
              <w:pStyle w:val="CRCoverPage"/>
              <w:spacing w:after="0"/>
              <w:rPr>
                <w:noProof/>
              </w:rPr>
            </w:pPr>
          </w:p>
        </w:tc>
      </w:tr>
      <w:tr w:rsidR="00313F9C" w:rsidTr="009B2477">
        <w:tc>
          <w:tcPr>
            <w:tcW w:w="2694" w:type="dxa"/>
            <w:gridSpan w:val="2"/>
            <w:tcBorders>
              <w:left w:val="single" w:sz="4" w:space="0" w:color="auto"/>
              <w:bottom w:val="single" w:sz="4" w:space="0" w:color="auto"/>
            </w:tcBorders>
          </w:tcPr>
          <w:p w:rsidR="00313F9C" w:rsidRDefault="00313F9C" w:rsidP="009B2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13F9C" w:rsidRDefault="00313F9C" w:rsidP="009B2477">
            <w:pPr>
              <w:pStyle w:val="CRCoverPage"/>
              <w:spacing w:after="0"/>
              <w:ind w:left="100"/>
              <w:rPr>
                <w:noProof/>
              </w:rPr>
            </w:pPr>
          </w:p>
        </w:tc>
      </w:tr>
    </w:tbl>
    <w:p w:rsidR="00313F9C" w:rsidRDefault="00313F9C" w:rsidP="00313F9C">
      <w:pPr>
        <w:tabs>
          <w:tab w:val="left" w:pos="1985"/>
        </w:tabs>
        <w:jc w:val="both"/>
        <w:rPr>
          <w:rFonts w:eastAsia="MS Mincho" w:cs="Arial"/>
          <w:b/>
          <w:bCs/>
          <w:color w:val="0D0D0D"/>
        </w:rPr>
      </w:pPr>
      <w:r>
        <w:rPr>
          <w:rFonts w:eastAsia="MS Mincho" w:cs="Arial"/>
          <w:b/>
          <w:bCs/>
          <w:color w:val="0D0D0D"/>
        </w:rPr>
        <w:br w:type="page"/>
      </w:r>
    </w:p>
    <w:p w:rsidR="0069244E" w:rsidRDefault="0069244E" w:rsidP="0069244E">
      <w:pPr>
        <w:rPr>
          <w:sz w:val="32"/>
          <w:szCs w:val="32"/>
          <w:highlight w:val="yellow"/>
        </w:rPr>
      </w:pPr>
      <w:bookmarkStart w:id="3" w:name="_Toc503255621"/>
      <w:bookmarkStart w:id="4" w:name="_Toc535443000"/>
      <w:r w:rsidRPr="008B1469">
        <w:rPr>
          <w:sz w:val="32"/>
          <w:szCs w:val="32"/>
          <w:highlight w:val="yellow"/>
        </w:rPr>
        <w:lastRenderedPageBreak/>
        <w:t>&lt;&lt; Start of change&gt;&gt;</w:t>
      </w:r>
      <w:bookmarkEnd w:id="3"/>
    </w:p>
    <w:p w:rsidR="009501FB" w:rsidRPr="00E210DB" w:rsidRDefault="009501FB" w:rsidP="009501FB">
      <w:pPr>
        <w:keepNext/>
        <w:keepLines/>
        <w:pBdr>
          <w:top w:val="single" w:sz="12" w:space="3" w:color="auto"/>
        </w:pBdr>
        <w:spacing w:before="240"/>
        <w:ind w:left="1134" w:hanging="1134"/>
        <w:outlineLvl w:val="0"/>
        <w:rPr>
          <w:rFonts w:ascii="Arial" w:eastAsia="SimSun" w:hAnsi="Arial"/>
          <w:sz w:val="36"/>
        </w:rPr>
      </w:pPr>
      <w:bookmarkStart w:id="5" w:name="_Toc535443125"/>
      <w:bookmarkStart w:id="6" w:name="_Toc535443129"/>
      <w:bookmarkEnd w:id="4"/>
      <w:r w:rsidRPr="00E210DB">
        <w:rPr>
          <w:rFonts w:ascii="Arial" w:eastAsia="SimSun" w:hAnsi="Arial" w:hint="eastAsia"/>
          <w:sz w:val="36"/>
        </w:rPr>
        <w:t>8</w:t>
      </w:r>
      <w:r w:rsidRPr="00E210DB">
        <w:rPr>
          <w:rFonts w:ascii="Arial" w:eastAsia="SimSun" w:hAnsi="Arial" w:hint="eastAsia"/>
          <w:sz w:val="36"/>
        </w:rPr>
        <w:tab/>
      </w:r>
      <w:r w:rsidRPr="00E210DB">
        <w:rPr>
          <w:rFonts w:ascii="Arial" w:eastAsia="SimSun" w:hAnsi="Arial"/>
          <w:sz w:val="36"/>
        </w:rPr>
        <w:t>CSI reporting requirements</w:t>
      </w:r>
      <w:r w:rsidRPr="00E210DB">
        <w:rPr>
          <w:rFonts w:ascii="Arial" w:eastAsia="SimSun" w:hAnsi="Arial" w:hint="eastAsia"/>
          <w:sz w:val="36"/>
        </w:rPr>
        <w:t xml:space="preserve"> (</w:t>
      </w:r>
      <w:r w:rsidRPr="00E210DB">
        <w:rPr>
          <w:rFonts w:ascii="Arial" w:eastAsia="SimSun" w:hAnsi="Arial"/>
          <w:sz w:val="36"/>
        </w:rPr>
        <w:t>Radiated</w:t>
      </w:r>
      <w:r w:rsidRPr="00E210DB">
        <w:rPr>
          <w:rFonts w:ascii="Arial" w:eastAsia="SimSun" w:hAnsi="Arial" w:hint="eastAsia"/>
          <w:sz w:val="36"/>
        </w:rPr>
        <w:t xml:space="preserve"> requirements)</w:t>
      </w:r>
      <w:bookmarkEnd w:id="5"/>
    </w:p>
    <w:p w:rsidR="009501FB" w:rsidRPr="00E210DB" w:rsidRDefault="009501FB" w:rsidP="009501FB">
      <w:pPr>
        <w:keepNext/>
        <w:keepLines/>
        <w:spacing w:before="180"/>
        <w:ind w:left="1134" w:hanging="1134"/>
        <w:outlineLvl w:val="1"/>
        <w:rPr>
          <w:rFonts w:ascii="Arial" w:eastAsia="SimSun" w:hAnsi="Arial"/>
          <w:sz w:val="32"/>
        </w:rPr>
      </w:pPr>
      <w:bookmarkStart w:id="7" w:name="_Toc535443126"/>
      <w:r w:rsidRPr="00E210DB">
        <w:rPr>
          <w:rFonts w:ascii="Arial" w:eastAsia="SimSun" w:hAnsi="Arial" w:hint="eastAsia"/>
          <w:sz w:val="32"/>
        </w:rPr>
        <w:t>8</w:t>
      </w:r>
      <w:r w:rsidRPr="00E210DB">
        <w:rPr>
          <w:rFonts w:ascii="Arial" w:eastAsia="SimSun" w:hAnsi="Arial"/>
          <w:sz w:val="32"/>
        </w:rPr>
        <w:t>.1</w:t>
      </w:r>
      <w:r w:rsidRPr="00E210DB">
        <w:rPr>
          <w:rFonts w:ascii="Arial" w:eastAsia="SimSun" w:hAnsi="Arial" w:hint="eastAsia"/>
          <w:sz w:val="32"/>
        </w:rPr>
        <w:tab/>
        <w:t>General</w:t>
      </w:r>
      <w:bookmarkEnd w:id="7"/>
    </w:p>
    <w:p w:rsidR="009501FB" w:rsidRPr="00E210DB" w:rsidRDefault="009501FB" w:rsidP="009501FB">
      <w:pPr>
        <w:rPr>
          <w:rFonts w:eastAsia="SimSun"/>
        </w:rPr>
      </w:pPr>
      <w:r w:rsidRPr="00E210DB">
        <w:rPr>
          <w:rFonts w:eastAsia="SimSun"/>
        </w:rPr>
        <w:t xml:space="preserve">This section includes </w:t>
      </w:r>
      <w:r w:rsidRPr="00E210DB">
        <w:rPr>
          <w:rFonts w:eastAsia="SimSun" w:hint="eastAsia"/>
        </w:rPr>
        <w:t xml:space="preserve">radiated </w:t>
      </w:r>
      <w:r w:rsidRPr="00E210DB">
        <w:rPr>
          <w:rFonts w:eastAsia="SimSun"/>
        </w:rPr>
        <w:t>requirements for the reporting of channel state information (CSI).</w:t>
      </w:r>
    </w:p>
    <w:p w:rsidR="009501FB" w:rsidRPr="00E210DB" w:rsidRDefault="009501FB" w:rsidP="009501FB">
      <w:pPr>
        <w:keepNext/>
        <w:keepLines/>
        <w:spacing w:before="120"/>
        <w:ind w:left="1134" w:hanging="1134"/>
        <w:outlineLvl w:val="2"/>
        <w:rPr>
          <w:rFonts w:ascii="Arial" w:eastAsia="SimSun" w:hAnsi="Arial"/>
          <w:sz w:val="28"/>
        </w:rPr>
      </w:pPr>
      <w:bookmarkStart w:id="8" w:name="_Toc535443127"/>
      <w:r w:rsidRPr="00E210DB">
        <w:rPr>
          <w:rFonts w:ascii="Arial" w:eastAsia="SimSun" w:hAnsi="Arial"/>
          <w:sz w:val="28"/>
        </w:rPr>
        <w:t>8.1.1</w:t>
      </w:r>
      <w:r w:rsidRPr="00E210DB">
        <w:rPr>
          <w:rFonts w:ascii="Arial" w:eastAsia="SimSun" w:hAnsi="Arial" w:hint="eastAsia"/>
          <w:sz w:val="28"/>
        </w:rPr>
        <w:tab/>
      </w:r>
      <w:r w:rsidRPr="00E210DB">
        <w:rPr>
          <w:rFonts w:ascii="Arial" w:eastAsia="SimSun" w:hAnsi="Arial"/>
          <w:sz w:val="28"/>
        </w:rPr>
        <w:t>Applicability of requirements</w:t>
      </w:r>
      <w:bookmarkEnd w:id="8"/>
    </w:p>
    <w:p w:rsidR="009501FB" w:rsidRPr="00E210DB" w:rsidRDefault="009501FB" w:rsidP="009501FB">
      <w:pPr>
        <w:rPr>
          <w:rFonts w:eastAsia="SimSun"/>
        </w:rPr>
      </w:pPr>
      <w:r w:rsidRPr="00E210DB">
        <w:rPr>
          <w:rFonts w:eastAsia="SimSun"/>
        </w:rPr>
        <w:t>&lt;TBA&gt;</w:t>
      </w:r>
    </w:p>
    <w:p w:rsidR="009501FB" w:rsidRPr="00E210DB" w:rsidRDefault="009501FB" w:rsidP="009501FB">
      <w:pPr>
        <w:keepNext/>
        <w:keepLines/>
        <w:spacing w:before="120"/>
        <w:ind w:left="1134" w:hanging="1134"/>
        <w:outlineLvl w:val="2"/>
        <w:rPr>
          <w:rFonts w:ascii="Arial" w:eastAsia="SimSun" w:hAnsi="Arial"/>
          <w:sz w:val="28"/>
        </w:rPr>
      </w:pPr>
      <w:bookmarkStart w:id="9" w:name="_Toc535443128"/>
      <w:r w:rsidRPr="00E210DB">
        <w:rPr>
          <w:rFonts w:ascii="Arial" w:eastAsia="SimSun" w:hAnsi="Arial"/>
          <w:sz w:val="28"/>
        </w:rPr>
        <w:t>8.1.2</w:t>
      </w:r>
      <w:r w:rsidRPr="00E210DB">
        <w:rPr>
          <w:rFonts w:ascii="Arial" w:eastAsia="SimSun" w:hAnsi="Arial" w:hint="eastAsia"/>
          <w:sz w:val="28"/>
        </w:rPr>
        <w:tab/>
      </w:r>
      <w:r w:rsidRPr="00E210DB">
        <w:rPr>
          <w:rFonts w:ascii="Arial" w:eastAsia="SimSun" w:hAnsi="Arial"/>
          <w:sz w:val="28"/>
        </w:rPr>
        <w:t>Common test parameters</w:t>
      </w:r>
      <w:bookmarkEnd w:id="9"/>
    </w:p>
    <w:p w:rsidR="009501FB" w:rsidRPr="00E210DB" w:rsidRDefault="009501FB" w:rsidP="009501FB">
      <w:pPr>
        <w:rPr>
          <w:rFonts w:eastAsia="SimSun"/>
        </w:rPr>
      </w:pPr>
      <w:r w:rsidRPr="00E210DB">
        <w:rPr>
          <w:rFonts w:eastAsia="SimSun" w:hint="eastAsia"/>
        </w:rPr>
        <w:t>Parameters specified in Table 8.1.2-1 are applied f</w:t>
      </w:r>
      <w:r w:rsidRPr="00E210DB">
        <w:rPr>
          <w:rFonts w:eastAsia="SimSun"/>
        </w:rPr>
        <w:t>or all test cases in this section</w:t>
      </w:r>
      <w:r w:rsidRPr="00E210DB">
        <w:rPr>
          <w:rFonts w:eastAsia="SimSun" w:hint="eastAsia"/>
        </w:rPr>
        <w:t xml:space="preserve"> unless otherwise stated.</w:t>
      </w:r>
    </w:p>
    <w:p w:rsidR="009501FB" w:rsidRPr="00E210DB" w:rsidRDefault="009501FB" w:rsidP="009501FB">
      <w:pPr>
        <w:keepNext/>
        <w:keepLines/>
        <w:spacing w:before="60"/>
        <w:jc w:val="center"/>
        <w:rPr>
          <w:rFonts w:ascii="Arial" w:eastAsia="SimSun" w:hAnsi="Arial"/>
          <w:b/>
        </w:rPr>
      </w:pPr>
      <w:r w:rsidRPr="00E210DB">
        <w:rPr>
          <w:rFonts w:ascii="Arial" w:eastAsia="SimSun" w:hAnsi="Arial" w:hint="eastAsia"/>
          <w:b/>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1"/>
        <w:gridCol w:w="6"/>
        <w:gridCol w:w="68"/>
        <w:gridCol w:w="1136"/>
        <w:gridCol w:w="1743"/>
        <w:gridCol w:w="983"/>
        <w:gridCol w:w="1962"/>
      </w:tblGrid>
      <w:tr w:rsidR="009501FB" w:rsidRPr="00E210DB" w:rsidTr="00A72157">
        <w:trPr>
          <w:jc w:val="center"/>
        </w:trPr>
        <w:tc>
          <w:tcPr>
            <w:tcW w:w="3010" w:type="pct"/>
            <w:gridSpan w:val="5"/>
            <w:shd w:val="clear" w:color="auto" w:fill="auto"/>
          </w:tcPr>
          <w:p w:rsidR="009501FB" w:rsidRPr="00E210DB" w:rsidRDefault="009501FB" w:rsidP="00A72157">
            <w:pPr>
              <w:keepNext/>
              <w:keepLines/>
              <w:spacing w:after="0"/>
              <w:jc w:val="center"/>
              <w:rPr>
                <w:rFonts w:ascii="Arial" w:eastAsia="SimSun" w:hAnsi="Arial"/>
                <w:b/>
                <w:sz w:val="18"/>
              </w:rPr>
            </w:pPr>
            <w:r w:rsidRPr="00E210DB">
              <w:rPr>
                <w:rFonts w:ascii="Arial" w:eastAsia="SimSun" w:hAnsi="Arial"/>
                <w:b/>
                <w:sz w:val="18"/>
              </w:rPr>
              <w:t>Parameter</w:t>
            </w:r>
          </w:p>
        </w:tc>
        <w:tc>
          <w:tcPr>
            <w:tcW w:w="664" w:type="pct"/>
            <w:shd w:val="clear" w:color="auto" w:fill="auto"/>
          </w:tcPr>
          <w:p w:rsidR="009501FB" w:rsidRPr="00E210DB" w:rsidRDefault="009501FB" w:rsidP="00A72157">
            <w:pPr>
              <w:keepNext/>
              <w:keepLines/>
              <w:spacing w:after="0"/>
              <w:jc w:val="center"/>
              <w:rPr>
                <w:rFonts w:ascii="Arial" w:eastAsia="SimSun" w:hAnsi="Arial"/>
                <w:b/>
                <w:sz w:val="18"/>
              </w:rPr>
            </w:pPr>
            <w:r w:rsidRPr="00E210DB">
              <w:rPr>
                <w:rFonts w:ascii="Arial" w:eastAsia="SimSun" w:hAnsi="Arial"/>
                <w:b/>
                <w:sz w:val="18"/>
              </w:rPr>
              <w:t>Unit</w:t>
            </w:r>
          </w:p>
        </w:tc>
        <w:tc>
          <w:tcPr>
            <w:tcW w:w="1326" w:type="pct"/>
            <w:shd w:val="clear" w:color="auto" w:fill="auto"/>
          </w:tcPr>
          <w:p w:rsidR="009501FB" w:rsidRPr="00E210DB" w:rsidRDefault="009501FB" w:rsidP="00A72157">
            <w:pPr>
              <w:keepNext/>
              <w:keepLines/>
              <w:spacing w:after="0"/>
              <w:jc w:val="center"/>
              <w:rPr>
                <w:rFonts w:ascii="Arial" w:eastAsia="SimSun" w:hAnsi="Arial"/>
                <w:b/>
                <w:sz w:val="18"/>
              </w:rPr>
            </w:pPr>
            <w:r w:rsidRPr="00E210DB">
              <w:rPr>
                <w:rFonts w:ascii="Arial" w:eastAsia="SimSun" w:hAnsi="Arial"/>
                <w:b/>
                <w:sz w:val="18"/>
              </w:rPr>
              <w:t>Value</w:t>
            </w:r>
          </w:p>
        </w:tc>
      </w:tr>
      <w:tr w:rsidR="009501FB" w:rsidRPr="00E210DB" w:rsidTr="00A72157">
        <w:trPr>
          <w:jc w:val="center"/>
        </w:trPr>
        <w:tc>
          <w:tcPr>
            <w:tcW w:w="3010" w:type="pct"/>
            <w:gridSpan w:val="5"/>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PDSCH transmission scheme</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Transmission scheme 1</w:t>
            </w:r>
          </w:p>
        </w:tc>
      </w:tr>
      <w:tr w:rsidR="009501FB" w:rsidRPr="00E210DB" w:rsidTr="00A72157">
        <w:trPr>
          <w:jc w:val="center"/>
        </w:trPr>
        <w:tc>
          <w:tcPr>
            <w:tcW w:w="3010" w:type="pct"/>
            <w:gridSpan w:val="5"/>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hint="eastAsia"/>
                <w:sz w:val="18"/>
              </w:rPr>
              <w:t>Duplex Mode</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hint="eastAsia"/>
                <w:sz w:val="18"/>
              </w:rPr>
              <w:t>TDD</w:t>
            </w:r>
          </w:p>
        </w:tc>
      </w:tr>
      <w:tr w:rsidR="009501FB" w:rsidRPr="00E210DB" w:rsidTr="00A72157">
        <w:trPr>
          <w:jc w:val="center"/>
        </w:trPr>
        <w:tc>
          <w:tcPr>
            <w:tcW w:w="3010" w:type="pct"/>
            <w:gridSpan w:val="5"/>
            <w:shd w:val="clear" w:color="auto" w:fill="auto"/>
            <w:vAlign w:val="center"/>
          </w:tcPr>
          <w:p w:rsidR="009501FB" w:rsidRPr="00E210DB" w:rsidRDefault="009501FB" w:rsidP="00A72157">
            <w:pPr>
              <w:keepNext/>
              <w:keepLines/>
              <w:spacing w:after="0"/>
              <w:rPr>
                <w:rFonts w:ascii="Arial" w:eastAsia="SimSun" w:hAnsi="Arial"/>
                <w:sz w:val="18"/>
                <w:lang w:eastAsia="ja-JP"/>
              </w:rPr>
            </w:pPr>
            <w:del w:id="10" w:author="YH Yeh (葉顏輝)" w:date="2019-04-01T16:00:00Z">
              <w:r w:rsidRPr="00E210DB" w:rsidDel="009501FB">
                <w:rPr>
                  <w:rFonts w:ascii="Arial" w:eastAsia="SimSun" w:hAnsi="Arial"/>
                  <w:sz w:val="18"/>
                  <w:lang w:eastAsia="ja-JP"/>
                </w:rPr>
                <w:delText>EPRE ratio of PTRS to PDSCH</w:delText>
              </w:r>
            </w:del>
            <w:ins w:id="11" w:author="YH Yeh (葉顏輝)" w:date="2019-04-01T16:01:00Z">
              <w:r>
                <w:rPr>
                  <w:rFonts w:ascii="Arial" w:eastAsia="SimSun" w:hAnsi="Arial"/>
                  <w:sz w:val="16"/>
                  <w:szCs w:val="16"/>
                  <w:lang w:eastAsia="ja-JP"/>
                </w:rPr>
                <w:t xml:space="preserve">PTRS </w:t>
              </w:r>
              <w:r w:rsidRPr="00A72157">
                <w:rPr>
                  <w:rFonts w:ascii="Arial" w:hAnsi="Arial" w:cs="Arial"/>
                  <w:i/>
                  <w:sz w:val="16"/>
                  <w:szCs w:val="16"/>
                </w:rPr>
                <w:t>epre-Ratio</w:t>
              </w:r>
            </w:ins>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del w:id="12" w:author="YH Yeh (葉顏輝)" w:date="2019-04-01T16:00:00Z">
              <w:r w:rsidRPr="00E210DB" w:rsidDel="009501FB">
                <w:rPr>
                  <w:rFonts w:ascii="Arial" w:eastAsia="SimSun" w:hAnsi="Arial"/>
                  <w:sz w:val="18"/>
                </w:rPr>
                <w:delText>dB</w:delText>
              </w:r>
            </w:del>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del w:id="13" w:author="YH Yeh (葉顏輝)" w:date="2019-04-10T10:25:00Z">
              <w:r w:rsidDel="000B3BCD">
                <w:rPr>
                  <w:rFonts w:ascii="Arial" w:eastAsia="SimSun" w:hAnsi="Arial" w:hint="eastAsia"/>
                  <w:sz w:val="18"/>
                </w:rPr>
                <w:delText>[</w:delText>
              </w:r>
            </w:del>
            <w:r>
              <w:rPr>
                <w:rFonts w:ascii="Arial" w:eastAsia="SimSun" w:hAnsi="Arial" w:hint="eastAsia"/>
                <w:sz w:val="18"/>
              </w:rPr>
              <w:t>0</w:t>
            </w:r>
            <w:del w:id="14" w:author="YH Yeh (葉顏輝)" w:date="2019-04-10T10:25:00Z">
              <w:r w:rsidDel="000B3BCD">
                <w:rPr>
                  <w:rFonts w:ascii="Arial" w:eastAsia="SimSun" w:hAnsi="Arial" w:hint="eastAsia"/>
                  <w:sz w:val="18"/>
                </w:rPr>
                <w:delText>]</w:delText>
              </w:r>
            </w:del>
          </w:p>
        </w:tc>
      </w:tr>
      <w:tr w:rsidR="00803B07" w:rsidRPr="00E210DB" w:rsidTr="00357AC8">
        <w:trPr>
          <w:jc w:val="center"/>
          <w:ins w:id="15" w:author="YH Yeh (葉顏輝)" w:date="2019-04-10T07:13:00Z"/>
        </w:trPr>
        <w:tc>
          <w:tcPr>
            <w:tcW w:w="1064" w:type="pct"/>
            <w:gridSpan w:val="3"/>
            <w:vMerge w:val="restart"/>
            <w:shd w:val="clear" w:color="auto" w:fill="auto"/>
            <w:vAlign w:val="center"/>
          </w:tcPr>
          <w:p w:rsidR="00803B07" w:rsidRPr="00E210DB" w:rsidRDefault="00803B07" w:rsidP="00803B07">
            <w:pPr>
              <w:keepNext/>
              <w:keepLines/>
              <w:spacing w:after="0"/>
              <w:rPr>
                <w:ins w:id="16" w:author="YH Yeh (葉顏輝)" w:date="2019-04-10T07:13:00Z"/>
                <w:rFonts w:ascii="Arial" w:eastAsia="SimSun" w:hAnsi="Arial"/>
                <w:sz w:val="18"/>
              </w:rPr>
            </w:pPr>
            <w:ins w:id="17" w:author="YH Yeh (葉顏輝)" w:date="2019-04-10T07:18:00Z">
              <w:r w:rsidRPr="00CE1E20">
                <w:rPr>
                  <w:rFonts w:ascii="Arial" w:eastAsia="SimSun" w:hAnsi="Arial"/>
                  <w:sz w:val="18"/>
                </w:rPr>
                <w:t>Actual carrier configuration</w:t>
              </w:r>
            </w:ins>
          </w:p>
        </w:tc>
        <w:tc>
          <w:tcPr>
            <w:tcW w:w="1946" w:type="pct"/>
            <w:gridSpan w:val="2"/>
            <w:shd w:val="clear" w:color="auto" w:fill="auto"/>
            <w:vAlign w:val="center"/>
          </w:tcPr>
          <w:p w:rsidR="00803B07" w:rsidRPr="00E210DB" w:rsidRDefault="00803B07" w:rsidP="00803B07">
            <w:pPr>
              <w:keepNext/>
              <w:keepLines/>
              <w:spacing w:after="0"/>
              <w:rPr>
                <w:ins w:id="18" w:author="YH Yeh (葉顏輝)" w:date="2019-04-10T07:13:00Z"/>
                <w:rFonts w:ascii="Arial" w:eastAsia="SimSun" w:hAnsi="Arial"/>
                <w:sz w:val="18"/>
              </w:rPr>
            </w:pPr>
            <w:ins w:id="19" w:author="YH Yeh (葉顏輝)" w:date="2019-04-10T07:18:00Z">
              <w:r w:rsidRPr="00CE1E20">
                <w:rPr>
                  <w:rFonts w:ascii="Arial" w:eastAsia="SimSun" w:hAnsi="Arial"/>
                  <w:sz w:val="18"/>
                </w:rPr>
                <w:t xml:space="preserve">Offset between Point A and the lowest usable subcarrier on this carrier (Note </w:t>
              </w:r>
              <w:r>
                <w:rPr>
                  <w:rFonts w:ascii="Arial" w:eastAsia="SimSun" w:hAnsi="Arial"/>
                  <w:sz w:val="18"/>
                </w:rPr>
                <w:t>3</w:t>
              </w:r>
              <w:r w:rsidRPr="00CE1E20">
                <w:rPr>
                  <w:rFonts w:ascii="Arial" w:eastAsia="SimSun" w:hAnsi="Arial"/>
                  <w:sz w:val="18"/>
                </w:rPr>
                <w:t>)</w:t>
              </w:r>
            </w:ins>
          </w:p>
        </w:tc>
        <w:tc>
          <w:tcPr>
            <w:tcW w:w="664" w:type="pct"/>
            <w:shd w:val="clear" w:color="auto" w:fill="auto"/>
            <w:vAlign w:val="center"/>
          </w:tcPr>
          <w:p w:rsidR="00803B07" w:rsidRPr="00E210DB" w:rsidRDefault="00803B07" w:rsidP="00803B07">
            <w:pPr>
              <w:keepNext/>
              <w:keepLines/>
              <w:spacing w:after="0"/>
              <w:jc w:val="center"/>
              <w:rPr>
                <w:ins w:id="20" w:author="YH Yeh (葉顏輝)" w:date="2019-04-10T07:13:00Z"/>
                <w:rFonts w:ascii="Arial" w:eastAsia="SimSun" w:hAnsi="Arial"/>
                <w:sz w:val="18"/>
              </w:rPr>
            </w:pPr>
            <w:ins w:id="21" w:author="YH Yeh (葉顏輝)" w:date="2019-04-10T07:18:00Z">
              <w:r>
                <w:rPr>
                  <w:rFonts w:ascii="Arial" w:eastAsia="SimSun" w:hAnsi="Arial"/>
                  <w:sz w:val="18"/>
                </w:rPr>
                <w:t>RBs</w:t>
              </w:r>
            </w:ins>
          </w:p>
        </w:tc>
        <w:tc>
          <w:tcPr>
            <w:tcW w:w="1326" w:type="pct"/>
            <w:shd w:val="clear" w:color="auto" w:fill="auto"/>
            <w:vAlign w:val="center"/>
          </w:tcPr>
          <w:p w:rsidR="00803B07" w:rsidRPr="00E210DB" w:rsidRDefault="00803B07" w:rsidP="00803B07">
            <w:pPr>
              <w:keepNext/>
              <w:keepLines/>
              <w:spacing w:after="0"/>
              <w:jc w:val="center"/>
              <w:rPr>
                <w:ins w:id="22" w:author="YH Yeh (葉顏輝)" w:date="2019-04-10T07:13:00Z"/>
                <w:rFonts w:ascii="Arial" w:eastAsia="SimSun" w:hAnsi="Arial"/>
                <w:sz w:val="18"/>
              </w:rPr>
            </w:pPr>
            <w:ins w:id="23" w:author="YH Yeh (葉顏輝)" w:date="2019-04-10T07:18:00Z">
              <w:r>
                <w:rPr>
                  <w:rFonts w:ascii="Arial" w:eastAsia="SimSun" w:hAnsi="Arial"/>
                  <w:sz w:val="18"/>
                </w:rPr>
                <w:t>0</w:t>
              </w:r>
            </w:ins>
          </w:p>
        </w:tc>
      </w:tr>
      <w:tr w:rsidR="00803B07" w:rsidRPr="00E210DB" w:rsidTr="00357AC8">
        <w:trPr>
          <w:jc w:val="center"/>
          <w:ins w:id="24" w:author="YH Yeh (葉顏輝)" w:date="2019-04-10T07:17:00Z"/>
        </w:trPr>
        <w:tc>
          <w:tcPr>
            <w:tcW w:w="1064" w:type="pct"/>
            <w:gridSpan w:val="3"/>
            <w:vMerge/>
            <w:shd w:val="clear" w:color="auto" w:fill="auto"/>
            <w:vAlign w:val="center"/>
          </w:tcPr>
          <w:p w:rsidR="00803B07" w:rsidRPr="00E210DB" w:rsidRDefault="00803B07" w:rsidP="00803B07">
            <w:pPr>
              <w:keepNext/>
              <w:keepLines/>
              <w:spacing w:after="0"/>
              <w:rPr>
                <w:ins w:id="25" w:author="YH Yeh (葉顏輝)" w:date="2019-04-10T07:17:00Z"/>
                <w:rFonts w:ascii="Arial" w:eastAsia="SimSun" w:hAnsi="Arial"/>
                <w:sz w:val="18"/>
              </w:rPr>
            </w:pPr>
          </w:p>
        </w:tc>
        <w:tc>
          <w:tcPr>
            <w:tcW w:w="1946" w:type="pct"/>
            <w:gridSpan w:val="2"/>
            <w:shd w:val="clear" w:color="auto" w:fill="auto"/>
            <w:vAlign w:val="center"/>
          </w:tcPr>
          <w:p w:rsidR="00803B07" w:rsidRPr="00E210DB" w:rsidRDefault="00803B07" w:rsidP="00803B07">
            <w:pPr>
              <w:keepNext/>
              <w:keepLines/>
              <w:spacing w:after="0"/>
              <w:rPr>
                <w:ins w:id="26" w:author="YH Yeh (葉顏輝)" w:date="2019-04-10T07:17:00Z"/>
                <w:rFonts w:ascii="Arial" w:eastAsia="SimSun" w:hAnsi="Arial"/>
                <w:sz w:val="18"/>
              </w:rPr>
            </w:pPr>
            <w:ins w:id="27" w:author="YH Yeh (葉顏輝)" w:date="2019-04-10T07:18:00Z">
              <w:r w:rsidRPr="004C12B8">
                <w:rPr>
                  <w:rFonts w:ascii="Arial" w:eastAsia="SimSun" w:hAnsi="Arial"/>
                  <w:sz w:val="18"/>
                </w:rPr>
                <w:t>Subcarrier spacing</w:t>
              </w:r>
            </w:ins>
          </w:p>
        </w:tc>
        <w:tc>
          <w:tcPr>
            <w:tcW w:w="664" w:type="pct"/>
            <w:shd w:val="clear" w:color="auto" w:fill="auto"/>
            <w:vAlign w:val="center"/>
          </w:tcPr>
          <w:p w:rsidR="00803B07" w:rsidRPr="00E210DB" w:rsidRDefault="00803B07" w:rsidP="00803B07">
            <w:pPr>
              <w:keepNext/>
              <w:keepLines/>
              <w:spacing w:after="0"/>
              <w:jc w:val="center"/>
              <w:rPr>
                <w:ins w:id="28" w:author="YH Yeh (葉顏輝)" w:date="2019-04-10T07:17:00Z"/>
                <w:rFonts w:ascii="Arial" w:eastAsia="SimSun" w:hAnsi="Arial"/>
                <w:sz w:val="18"/>
              </w:rPr>
            </w:pPr>
            <w:ins w:id="29" w:author="YH Yeh (葉顏輝)" w:date="2019-04-10T07:18:00Z">
              <w:r>
                <w:rPr>
                  <w:rFonts w:ascii="Arial" w:eastAsia="SimSun" w:hAnsi="Arial"/>
                  <w:sz w:val="18"/>
                </w:rPr>
                <w:t>kHz</w:t>
              </w:r>
            </w:ins>
          </w:p>
        </w:tc>
        <w:tc>
          <w:tcPr>
            <w:tcW w:w="1326" w:type="pct"/>
            <w:shd w:val="clear" w:color="auto" w:fill="auto"/>
            <w:vAlign w:val="center"/>
          </w:tcPr>
          <w:p w:rsidR="00803B07" w:rsidRPr="00E210DB" w:rsidRDefault="00803B07" w:rsidP="00803B07">
            <w:pPr>
              <w:keepNext/>
              <w:keepLines/>
              <w:spacing w:after="0"/>
              <w:jc w:val="center"/>
              <w:rPr>
                <w:ins w:id="30" w:author="YH Yeh (葉顏輝)" w:date="2019-04-10T07:17:00Z"/>
                <w:rFonts w:ascii="Arial" w:eastAsia="SimSun" w:hAnsi="Arial"/>
                <w:sz w:val="18"/>
              </w:rPr>
            </w:pPr>
            <w:ins w:id="31" w:author="YH Yeh (葉顏輝)" w:date="2019-04-10T07:19:00Z">
              <w:r>
                <w:rPr>
                  <w:rFonts w:ascii="Arial" w:eastAsia="SimSun" w:hAnsi="Arial"/>
                  <w:sz w:val="18"/>
                </w:rPr>
                <w:t>120</w:t>
              </w:r>
            </w:ins>
          </w:p>
        </w:tc>
      </w:tr>
      <w:tr w:rsidR="00803B07" w:rsidRPr="00E210DB" w:rsidTr="00A12406">
        <w:trPr>
          <w:jc w:val="center"/>
          <w:ins w:id="32" w:author="YH Yeh (葉顏輝)" w:date="2019-04-10T07:17:00Z"/>
        </w:trPr>
        <w:tc>
          <w:tcPr>
            <w:tcW w:w="1064" w:type="pct"/>
            <w:gridSpan w:val="3"/>
            <w:vMerge w:val="restart"/>
            <w:shd w:val="clear" w:color="auto" w:fill="auto"/>
            <w:vAlign w:val="center"/>
          </w:tcPr>
          <w:p w:rsidR="00803B07" w:rsidRPr="00E210DB" w:rsidRDefault="00803B07" w:rsidP="00803B07">
            <w:pPr>
              <w:keepNext/>
              <w:keepLines/>
              <w:spacing w:after="0"/>
              <w:rPr>
                <w:ins w:id="33" w:author="YH Yeh (葉顏輝)" w:date="2019-04-10T07:17:00Z"/>
                <w:rFonts w:ascii="Arial" w:eastAsia="SimSun" w:hAnsi="Arial"/>
                <w:sz w:val="18"/>
              </w:rPr>
            </w:pPr>
            <w:ins w:id="34" w:author="YH Yeh (葉顏輝)" w:date="2019-04-10T07:18:00Z">
              <w:r w:rsidRPr="00E210DB">
                <w:rPr>
                  <w:rFonts w:ascii="Arial" w:eastAsia="SimSun" w:hAnsi="Arial"/>
                  <w:sz w:val="18"/>
                </w:rPr>
                <w:t>DL BWP configuration #1</w:t>
              </w:r>
            </w:ins>
          </w:p>
        </w:tc>
        <w:tc>
          <w:tcPr>
            <w:tcW w:w="1946" w:type="pct"/>
            <w:gridSpan w:val="2"/>
            <w:shd w:val="clear" w:color="auto" w:fill="auto"/>
            <w:vAlign w:val="center"/>
          </w:tcPr>
          <w:p w:rsidR="00803B07" w:rsidRPr="00E210DB" w:rsidRDefault="00803B07" w:rsidP="00803B07">
            <w:pPr>
              <w:keepNext/>
              <w:keepLines/>
              <w:spacing w:after="0"/>
              <w:rPr>
                <w:ins w:id="35" w:author="YH Yeh (葉顏輝)" w:date="2019-04-10T07:17:00Z"/>
                <w:rFonts w:ascii="Arial" w:eastAsia="SimSun" w:hAnsi="Arial"/>
                <w:sz w:val="18"/>
              </w:rPr>
            </w:pPr>
            <w:ins w:id="36" w:author="YH Yeh (葉顏輝)" w:date="2019-04-10T07:18:00Z">
              <w:r w:rsidRPr="00E210DB">
                <w:rPr>
                  <w:rFonts w:ascii="Arial" w:eastAsia="SimSun" w:hAnsi="Arial"/>
                  <w:sz w:val="18"/>
                </w:rPr>
                <w:t>Cyclic prefix</w:t>
              </w:r>
            </w:ins>
          </w:p>
        </w:tc>
        <w:tc>
          <w:tcPr>
            <w:tcW w:w="664" w:type="pct"/>
            <w:shd w:val="clear" w:color="auto" w:fill="auto"/>
            <w:vAlign w:val="center"/>
          </w:tcPr>
          <w:p w:rsidR="00803B07" w:rsidRPr="00E210DB" w:rsidRDefault="00803B07" w:rsidP="00803B07">
            <w:pPr>
              <w:keepNext/>
              <w:keepLines/>
              <w:spacing w:after="0"/>
              <w:jc w:val="center"/>
              <w:rPr>
                <w:ins w:id="37" w:author="YH Yeh (葉顏輝)" w:date="2019-04-10T07:17:00Z"/>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ins w:id="38" w:author="YH Yeh (葉顏輝)" w:date="2019-04-10T07:17:00Z"/>
                <w:rFonts w:ascii="Arial" w:eastAsia="SimSun" w:hAnsi="Arial"/>
                <w:sz w:val="18"/>
              </w:rPr>
            </w:pPr>
            <w:ins w:id="39" w:author="YH Yeh (葉顏輝)" w:date="2019-04-10T07:18:00Z">
              <w:r w:rsidRPr="00E210DB">
                <w:rPr>
                  <w:rFonts w:ascii="Arial" w:eastAsia="SimSun" w:hAnsi="Arial"/>
                  <w:sz w:val="18"/>
                </w:rPr>
                <w:t>Normal</w:t>
              </w:r>
            </w:ins>
          </w:p>
        </w:tc>
      </w:tr>
      <w:tr w:rsidR="00803B07" w:rsidRPr="00E210DB" w:rsidTr="00A12406">
        <w:trPr>
          <w:jc w:val="center"/>
          <w:ins w:id="40" w:author="YH Yeh (葉顏輝)" w:date="2019-04-10T07:17:00Z"/>
        </w:trPr>
        <w:tc>
          <w:tcPr>
            <w:tcW w:w="1064" w:type="pct"/>
            <w:gridSpan w:val="3"/>
            <w:vMerge/>
            <w:shd w:val="clear" w:color="auto" w:fill="auto"/>
            <w:vAlign w:val="center"/>
          </w:tcPr>
          <w:p w:rsidR="00803B07" w:rsidRPr="00E210DB" w:rsidRDefault="00803B07" w:rsidP="00803B07">
            <w:pPr>
              <w:keepNext/>
              <w:keepLines/>
              <w:spacing w:after="0"/>
              <w:rPr>
                <w:ins w:id="41" w:author="YH Yeh (葉顏輝)" w:date="2019-04-10T07:17:00Z"/>
                <w:rFonts w:ascii="Arial" w:eastAsia="SimSun" w:hAnsi="Arial"/>
                <w:sz w:val="18"/>
              </w:rPr>
            </w:pPr>
          </w:p>
        </w:tc>
        <w:tc>
          <w:tcPr>
            <w:tcW w:w="1946" w:type="pct"/>
            <w:gridSpan w:val="2"/>
            <w:shd w:val="clear" w:color="auto" w:fill="auto"/>
            <w:vAlign w:val="center"/>
          </w:tcPr>
          <w:p w:rsidR="00803B07" w:rsidRPr="00E210DB" w:rsidRDefault="00803B07" w:rsidP="00803B07">
            <w:pPr>
              <w:keepNext/>
              <w:keepLines/>
              <w:spacing w:after="0"/>
              <w:rPr>
                <w:ins w:id="42" w:author="YH Yeh (葉顏輝)" w:date="2019-04-10T07:17:00Z"/>
                <w:rFonts w:ascii="Arial" w:eastAsia="SimSun" w:hAnsi="Arial"/>
                <w:sz w:val="18"/>
              </w:rPr>
            </w:pPr>
            <w:ins w:id="43" w:author="YH Yeh (葉顏輝)" w:date="2019-04-10T07:18:00Z">
              <w:r>
                <w:rPr>
                  <w:rFonts w:ascii="Arial" w:eastAsia="SimSun" w:hAnsi="Arial"/>
                  <w:sz w:val="18"/>
                </w:rPr>
                <w:t>RB offset</w:t>
              </w:r>
            </w:ins>
          </w:p>
        </w:tc>
        <w:tc>
          <w:tcPr>
            <w:tcW w:w="664" w:type="pct"/>
            <w:shd w:val="clear" w:color="auto" w:fill="auto"/>
            <w:vAlign w:val="center"/>
          </w:tcPr>
          <w:p w:rsidR="00803B07" w:rsidRPr="00E210DB" w:rsidRDefault="00803B07" w:rsidP="00803B07">
            <w:pPr>
              <w:keepNext/>
              <w:keepLines/>
              <w:spacing w:after="0"/>
              <w:jc w:val="center"/>
              <w:rPr>
                <w:ins w:id="44" w:author="YH Yeh (葉顏輝)" w:date="2019-04-10T07:17:00Z"/>
                <w:rFonts w:ascii="Arial" w:eastAsia="SimSun" w:hAnsi="Arial"/>
                <w:sz w:val="18"/>
              </w:rPr>
            </w:pPr>
            <w:ins w:id="45" w:author="YH Yeh (葉顏輝)" w:date="2019-04-10T07:18:00Z">
              <w:r>
                <w:rPr>
                  <w:rFonts w:ascii="Arial" w:eastAsia="SimSun" w:hAnsi="Arial"/>
                  <w:sz w:val="18"/>
                </w:rPr>
                <w:t>RBs</w:t>
              </w:r>
            </w:ins>
          </w:p>
        </w:tc>
        <w:tc>
          <w:tcPr>
            <w:tcW w:w="1326" w:type="pct"/>
            <w:shd w:val="clear" w:color="auto" w:fill="auto"/>
            <w:vAlign w:val="center"/>
          </w:tcPr>
          <w:p w:rsidR="00803B07" w:rsidRPr="00E210DB" w:rsidRDefault="00803B07" w:rsidP="00803B07">
            <w:pPr>
              <w:keepNext/>
              <w:keepLines/>
              <w:spacing w:after="0"/>
              <w:jc w:val="center"/>
              <w:rPr>
                <w:ins w:id="46" w:author="YH Yeh (葉顏輝)" w:date="2019-04-10T07:17:00Z"/>
                <w:rFonts w:ascii="Arial" w:eastAsia="SimSun" w:hAnsi="Arial"/>
                <w:sz w:val="18"/>
              </w:rPr>
            </w:pPr>
            <w:ins w:id="47" w:author="YH Yeh (葉顏輝)" w:date="2019-04-10T07:18:00Z">
              <w:r w:rsidRPr="00E210DB">
                <w:rPr>
                  <w:rFonts w:ascii="Arial" w:eastAsia="SimSun" w:hAnsi="Arial"/>
                  <w:sz w:val="18"/>
                </w:rPr>
                <w:t>0</w:t>
              </w:r>
            </w:ins>
          </w:p>
        </w:tc>
      </w:tr>
      <w:tr w:rsidR="00803B07" w:rsidRPr="00E210DB" w:rsidTr="00A12406">
        <w:trPr>
          <w:jc w:val="center"/>
          <w:ins w:id="48" w:author="YH Yeh (葉顏輝)" w:date="2019-04-10T07:17:00Z"/>
        </w:trPr>
        <w:tc>
          <w:tcPr>
            <w:tcW w:w="1064" w:type="pct"/>
            <w:gridSpan w:val="3"/>
            <w:vMerge/>
            <w:shd w:val="clear" w:color="auto" w:fill="auto"/>
            <w:vAlign w:val="center"/>
          </w:tcPr>
          <w:p w:rsidR="00803B07" w:rsidRPr="00E210DB" w:rsidRDefault="00803B07" w:rsidP="00803B07">
            <w:pPr>
              <w:keepNext/>
              <w:keepLines/>
              <w:spacing w:after="0"/>
              <w:rPr>
                <w:ins w:id="49" w:author="YH Yeh (葉顏輝)" w:date="2019-04-10T07:17:00Z"/>
                <w:rFonts w:ascii="Arial" w:eastAsia="SimSun" w:hAnsi="Arial"/>
                <w:sz w:val="18"/>
              </w:rPr>
            </w:pPr>
          </w:p>
        </w:tc>
        <w:tc>
          <w:tcPr>
            <w:tcW w:w="1946" w:type="pct"/>
            <w:gridSpan w:val="2"/>
            <w:shd w:val="clear" w:color="auto" w:fill="auto"/>
            <w:vAlign w:val="center"/>
          </w:tcPr>
          <w:p w:rsidR="00803B07" w:rsidRPr="00E210DB" w:rsidRDefault="00803B07" w:rsidP="00803B07">
            <w:pPr>
              <w:keepNext/>
              <w:keepLines/>
              <w:spacing w:after="0"/>
              <w:rPr>
                <w:ins w:id="50" w:author="YH Yeh (葉顏輝)" w:date="2019-04-10T07:17:00Z"/>
                <w:rFonts w:ascii="Arial" w:eastAsia="SimSun" w:hAnsi="Arial"/>
                <w:sz w:val="18"/>
              </w:rPr>
            </w:pPr>
            <w:ins w:id="51" w:author="YH Yeh (葉顏輝)" w:date="2019-04-10T07:18:00Z">
              <w:r w:rsidRPr="00E210DB">
                <w:rPr>
                  <w:rFonts w:ascii="Arial" w:eastAsia="SimSun" w:hAnsi="Arial"/>
                  <w:sz w:val="18"/>
                </w:rPr>
                <w:t>Number of contiguous PRB</w:t>
              </w:r>
            </w:ins>
          </w:p>
        </w:tc>
        <w:tc>
          <w:tcPr>
            <w:tcW w:w="664" w:type="pct"/>
            <w:shd w:val="clear" w:color="auto" w:fill="auto"/>
            <w:vAlign w:val="center"/>
          </w:tcPr>
          <w:p w:rsidR="00803B07" w:rsidRPr="00E210DB" w:rsidRDefault="00803B07" w:rsidP="00803B07">
            <w:pPr>
              <w:keepNext/>
              <w:keepLines/>
              <w:spacing w:after="0"/>
              <w:jc w:val="center"/>
              <w:rPr>
                <w:ins w:id="52" w:author="YH Yeh (葉顏輝)" w:date="2019-04-10T07:17:00Z"/>
                <w:rFonts w:ascii="Arial" w:eastAsia="SimSun" w:hAnsi="Arial"/>
                <w:sz w:val="18"/>
              </w:rPr>
            </w:pPr>
            <w:ins w:id="53" w:author="YH Yeh (葉顏輝)" w:date="2019-04-10T07:18:00Z">
              <w:r w:rsidRPr="00E210DB">
                <w:rPr>
                  <w:rFonts w:ascii="Arial" w:eastAsia="SimSun" w:hAnsi="Arial"/>
                  <w:sz w:val="18"/>
                </w:rPr>
                <w:t>PRBs</w:t>
              </w:r>
            </w:ins>
          </w:p>
        </w:tc>
        <w:tc>
          <w:tcPr>
            <w:tcW w:w="1326" w:type="pct"/>
            <w:shd w:val="clear" w:color="auto" w:fill="auto"/>
            <w:vAlign w:val="center"/>
          </w:tcPr>
          <w:p w:rsidR="00803B07" w:rsidRPr="00E210DB" w:rsidRDefault="00803B07" w:rsidP="00803B07">
            <w:pPr>
              <w:keepNext/>
              <w:keepLines/>
              <w:spacing w:after="0"/>
              <w:jc w:val="center"/>
              <w:rPr>
                <w:ins w:id="54" w:author="YH Yeh (葉顏輝)" w:date="2019-04-10T07:17:00Z"/>
                <w:rFonts w:ascii="Arial" w:eastAsia="SimSun" w:hAnsi="Arial"/>
                <w:sz w:val="18"/>
              </w:rPr>
            </w:pPr>
            <w:ins w:id="55" w:author="YH Yeh (葉顏輝)" w:date="2019-04-10T07:18:00Z">
              <w:r w:rsidRPr="00E210DB">
                <w:rPr>
                  <w:rFonts w:ascii="Arial" w:eastAsia="SimSun" w:hAnsi="Arial"/>
                  <w:sz w:val="18"/>
                </w:rPr>
                <w:t>Maximum transmission bandwidth configuration</w:t>
              </w:r>
              <w:r w:rsidRPr="00E210DB">
                <w:rPr>
                  <w:rFonts w:ascii="Arial" w:eastAsia="SimSun" w:hAnsi="Arial" w:hint="eastAsia"/>
                  <w:sz w:val="18"/>
                </w:rPr>
                <w:t xml:space="preserve"> as specified in TS 38.101-</w:t>
              </w:r>
            </w:ins>
            <w:ins w:id="56" w:author="YH Yeh (葉顏輝)" w:date="2019-04-10T07:24:00Z">
              <w:r>
                <w:rPr>
                  <w:rFonts w:ascii="Arial" w:eastAsia="SimSun" w:hAnsi="Arial"/>
                  <w:sz w:val="18"/>
                </w:rPr>
                <w:t>2</w:t>
              </w:r>
            </w:ins>
            <w:ins w:id="57" w:author="YH Yeh (葉顏輝)" w:date="2019-04-10T07:18:00Z">
              <w:r w:rsidRPr="00E210DB">
                <w:rPr>
                  <w:rFonts w:ascii="Arial" w:eastAsia="SimSun" w:hAnsi="Arial"/>
                  <w:sz w:val="18"/>
                </w:rPr>
                <w:t xml:space="preserve"> [</w:t>
              </w:r>
            </w:ins>
            <w:ins w:id="58" w:author="YH Yeh (葉顏輝)" w:date="2019-04-10T07:24:00Z">
              <w:r>
                <w:rPr>
                  <w:rFonts w:ascii="Arial" w:eastAsia="SimSun" w:hAnsi="Arial"/>
                  <w:sz w:val="18"/>
                </w:rPr>
                <w:t>7</w:t>
              </w:r>
            </w:ins>
            <w:ins w:id="59" w:author="YH Yeh (葉顏輝)" w:date="2019-04-10T07:18:00Z">
              <w:r w:rsidRPr="00E210DB">
                <w:rPr>
                  <w:rFonts w:ascii="Arial" w:eastAsia="SimSun" w:hAnsi="Arial" w:hint="eastAsia"/>
                  <w:sz w:val="18"/>
                </w:rPr>
                <w:t>, Section</w:t>
              </w:r>
              <w:r w:rsidRPr="00E210DB">
                <w:rPr>
                  <w:rFonts w:ascii="Arial" w:eastAsia="SimSun" w:hAnsi="Arial"/>
                  <w:sz w:val="18"/>
                </w:rPr>
                <w:t xml:space="preserve"> 5.3.2] for tested channel bandwidth and subcarrier spacing</w:t>
              </w:r>
            </w:ins>
          </w:p>
        </w:tc>
      </w:tr>
      <w:tr w:rsidR="00803B07" w:rsidRPr="00E210DB" w:rsidTr="00A72157">
        <w:trPr>
          <w:jc w:val="center"/>
        </w:trPr>
        <w:tc>
          <w:tcPr>
            <w:tcW w:w="3010" w:type="pct"/>
            <w:gridSpan w:val="5"/>
            <w:shd w:val="clear" w:color="auto" w:fill="auto"/>
            <w:vAlign w:val="center"/>
          </w:tcPr>
          <w:p w:rsidR="00803B07" w:rsidRPr="00E210DB" w:rsidRDefault="00803B07" w:rsidP="00803B07">
            <w:pPr>
              <w:keepNext/>
              <w:keepLines/>
              <w:spacing w:after="0"/>
              <w:rPr>
                <w:rFonts w:ascii="Arial" w:eastAsia="SimSun" w:hAnsi="Arial"/>
                <w:sz w:val="18"/>
                <w:lang w:eastAsia="ja-JP"/>
              </w:rPr>
            </w:pPr>
            <w:r w:rsidRPr="00E210DB">
              <w:rPr>
                <w:rFonts w:ascii="Arial" w:eastAsia="SimSun" w:hAnsi="Arial"/>
                <w:sz w:val="18"/>
              </w:rPr>
              <w:t>Active DL BWP index</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1</w:t>
            </w:r>
          </w:p>
        </w:tc>
      </w:tr>
      <w:tr w:rsidR="00803B07" w:rsidRPr="00E210DB" w:rsidTr="00A72157">
        <w:trPr>
          <w:jc w:val="center"/>
        </w:trPr>
        <w:tc>
          <w:tcPr>
            <w:tcW w:w="3010" w:type="pct"/>
            <w:gridSpan w:val="5"/>
            <w:shd w:val="clear" w:color="auto" w:fill="auto"/>
            <w:vAlign w:val="center"/>
          </w:tcPr>
          <w:p w:rsidR="00803B07" w:rsidRPr="00E210DB" w:rsidRDefault="00803B07" w:rsidP="00803B07">
            <w:pPr>
              <w:keepNext/>
              <w:keepLines/>
              <w:spacing w:after="0"/>
              <w:rPr>
                <w:rFonts w:ascii="Arial" w:eastAsia="SimSun" w:hAnsi="Arial"/>
                <w:sz w:val="18"/>
                <w:lang w:eastAsia="ja-JP"/>
              </w:rPr>
            </w:pPr>
            <w:del w:id="60" w:author="YH Yeh (葉顏輝)" w:date="2019-04-10T10:11:00Z">
              <w:r w:rsidRPr="00E210DB" w:rsidDel="00462074">
                <w:rPr>
                  <w:rFonts w:ascii="Arial" w:eastAsia="SimSun" w:hAnsi="Arial"/>
                  <w:sz w:val="18"/>
                </w:rPr>
                <w:delText>Cyclic prefix</w:delText>
              </w:r>
            </w:del>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del w:id="61" w:author="YH Yeh (葉顏輝)" w:date="2019-04-10T10:11:00Z">
              <w:r w:rsidRPr="00E210DB" w:rsidDel="00462074">
                <w:rPr>
                  <w:rFonts w:ascii="Arial" w:eastAsia="SimSun" w:hAnsi="Arial"/>
                  <w:sz w:val="18"/>
                </w:rPr>
                <w:delText>Normal</w:delText>
              </w:r>
            </w:del>
          </w:p>
        </w:tc>
      </w:tr>
      <w:tr w:rsidR="00803B07" w:rsidRPr="00E210DB" w:rsidTr="00A72157">
        <w:trPr>
          <w:jc w:val="center"/>
        </w:trPr>
        <w:tc>
          <w:tcPr>
            <w:tcW w:w="1014" w:type="pct"/>
            <w:vMerge w:val="restart"/>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Common serving cell parameters</w:t>
            </w: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Physical Cell ID</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0</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 xml:space="preserve">SSB position in </w:t>
            </w:r>
            <w:r w:rsidRPr="00E210DB">
              <w:rPr>
                <w:rFonts w:ascii="Arial" w:eastAsia="SimSun" w:hAnsi="Arial"/>
                <w:sz w:val="18"/>
                <w:lang w:eastAsia="ja-JP"/>
              </w:rPr>
              <w:t>burst</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First SSB in Slot #0</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SSB periodicity</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ms</w:t>
            </w: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20</w:t>
            </w:r>
          </w:p>
        </w:tc>
      </w:tr>
      <w:tr w:rsidR="00803B07" w:rsidRPr="00E210DB" w:rsidTr="00A72157">
        <w:trPr>
          <w:jc w:val="center"/>
        </w:trPr>
        <w:tc>
          <w:tcPr>
            <w:tcW w:w="1014" w:type="pct"/>
            <w:vMerge w:val="restart"/>
            <w:shd w:val="clear" w:color="auto" w:fill="auto"/>
            <w:vAlign w:val="center"/>
          </w:tcPr>
          <w:p w:rsidR="00803B07" w:rsidRPr="00E210DB" w:rsidRDefault="00803B07" w:rsidP="00803B07">
            <w:pPr>
              <w:keepNext/>
              <w:keepLines/>
              <w:spacing w:after="0"/>
              <w:rPr>
                <w:rFonts w:ascii="Arial" w:eastAsia="SimSun" w:hAnsi="Arial"/>
                <w:i/>
                <w:sz w:val="18"/>
              </w:rPr>
            </w:pPr>
            <w:r w:rsidRPr="00E210DB">
              <w:rPr>
                <w:rFonts w:ascii="Arial" w:eastAsia="SimSun" w:hAnsi="Arial"/>
                <w:sz w:val="18"/>
              </w:rPr>
              <w:t>PDCCH configuration</w:t>
            </w:r>
          </w:p>
        </w:tc>
        <w:tc>
          <w:tcPr>
            <w:tcW w:w="19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Each slot</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i/>
                <w:sz w:val="18"/>
              </w:rPr>
            </w:pPr>
          </w:p>
        </w:tc>
        <w:tc>
          <w:tcPr>
            <w:tcW w:w="19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0,1</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i/>
                <w:sz w:val="18"/>
              </w:rPr>
            </w:pPr>
          </w:p>
        </w:tc>
        <w:tc>
          <w:tcPr>
            <w:tcW w:w="19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jc w:val="center"/>
              <w:rPr>
                <w:rFonts w:ascii="Arial" w:eastAsia="SimSun" w:hAnsi="Arial"/>
                <w:sz w:val="18"/>
              </w:rPr>
            </w:pPr>
            <w:r>
              <w:rPr>
                <w:rFonts w:ascii="Arial" w:eastAsia="SimSun" w:hAnsi="Arial"/>
                <w:sz w:val="18"/>
              </w:rPr>
              <w:t>1/[8]</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i/>
                <w:sz w:val="18"/>
              </w:rPr>
            </w:pPr>
          </w:p>
        </w:tc>
        <w:tc>
          <w:tcPr>
            <w:tcW w:w="19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jc w:val="center"/>
              <w:rPr>
                <w:rFonts w:ascii="Arial" w:eastAsia="SimSun" w:hAnsi="Arial"/>
                <w:sz w:val="18"/>
              </w:rPr>
            </w:pPr>
            <w:r>
              <w:rPr>
                <w:rFonts w:ascii="Arial" w:eastAsia="SimSun" w:hAnsi="Arial"/>
                <w:sz w:val="18"/>
              </w:rPr>
              <w:t>1_1</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i/>
                <w:sz w:val="18"/>
              </w:rPr>
            </w:pPr>
          </w:p>
        </w:tc>
        <w:tc>
          <w:tcPr>
            <w:tcW w:w="19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rPr>
                <w:rFonts w:ascii="Arial" w:eastAsia="SimSun" w:hAnsi="Arial"/>
                <w:sz w:val="18"/>
              </w:rPr>
            </w:pPr>
            <w:r>
              <w:rPr>
                <w:rFonts w:ascii="Arial" w:eastAsia="SimSun" w:hAnsi="Arial" w:hint="eastAsia"/>
                <w:sz w:val="18"/>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jc w:val="center"/>
              <w:rPr>
                <w:rFonts w:ascii="Arial" w:eastAsia="SimSun" w:hAnsi="Arial"/>
                <w:sz w:val="18"/>
              </w:rPr>
            </w:pPr>
            <w:r>
              <w:rPr>
                <w:rFonts w:ascii="Arial" w:eastAsia="SimSun" w:hAnsi="Arial"/>
                <w:sz w:val="18"/>
              </w:rPr>
              <w:t>TCI state #1</w:t>
            </w:r>
          </w:p>
        </w:tc>
      </w:tr>
      <w:tr w:rsidR="00803B07" w:rsidRPr="00E210DB" w:rsidTr="00A72157">
        <w:trPr>
          <w:jc w:val="center"/>
        </w:trPr>
        <w:tc>
          <w:tcPr>
            <w:tcW w:w="3010" w:type="pct"/>
            <w:gridSpan w:val="5"/>
            <w:tcBorders>
              <w:right w:val="single" w:sz="4" w:space="0" w:color="auto"/>
            </w:tcBorders>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hint="eastAsia"/>
                <w:sz w:val="18"/>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803B07" w:rsidRPr="00E210DB" w:rsidTr="00A72157">
        <w:trPr>
          <w:jc w:val="center"/>
        </w:trPr>
        <w:tc>
          <w:tcPr>
            <w:tcW w:w="1014" w:type="pct"/>
            <w:vMerge w:val="restart"/>
            <w:shd w:val="clear" w:color="auto" w:fill="auto"/>
            <w:vAlign w:val="center"/>
          </w:tcPr>
          <w:p w:rsidR="00803B07" w:rsidRPr="00E210DB" w:rsidRDefault="00803B07" w:rsidP="00803B07">
            <w:pPr>
              <w:keepNext/>
              <w:keepLines/>
              <w:spacing w:after="0"/>
              <w:rPr>
                <w:rFonts w:ascii="Arial" w:eastAsia="SimSun" w:hAnsi="Arial"/>
                <w:i/>
                <w:sz w:val="18"/>
              </w:rPr>
            </w:pPr>
            <w:r w:rsidRPr="00E210DB">
              <w:rPr>
                <w:rFonts w:ascii="Arial" w:eastAsia="SimSun" w:hAnsi="Arial"/>
                <w:sz w:val="18"/>
              </w:rPr>
              <w:t>PDSCH configuration</w:t>
            </w: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i/>
                <w:sz w:val="18"/>
              </w:rPr>
            </w:pPr>
            <w:r w:rsidRPr="00E210DB">
              <w:rPr>
                <w:rFonts w:ascii="Arial" w:eastAsia="SimSun" w:hAnsi="Arial"/>
                <w:sz w:val="18"/>
              </w:rPr>
              <w:t>Mapping type</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Type A</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i/>
                <w:sz w:val="18"/>
              </w:rPr>
              <w:t>k0</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0</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 xml:space="preserve">Starting symbol (S) </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2</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Length (L)</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12</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PDSCH aggregation factor</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1</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PRB bundling type</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Static</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PRB bundling size</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2</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Resource allocation type</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0</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Non-interleaved</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lang w:eastAsia="ja-JP"/>
              </w:rPr>
            </w:pPr>
            <w:r w:rsidRPr="00E210DB">
              <w:rPr>
                <w:rFonts w:ascii="Arial" w:eastAsia="SimSun" w:hAnsi="Arial"/>
                <w:sz w:val="18"/>
                <w:lang w:eastAsia="ja-JP"/>
              </w:rPr>
              <w:t>VRB-to-PRB mapping interleaver bundle size</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Pr>
                <w:rFonts w:ascii="Arial" w:eastAsia="SimSun" w:hAnsi="Arial" w:hint="eastAsia"/>
                <w:sz w:val="18"/>
              </w:rPr>
              <w:t>N/A</w:t>
            </w:r>
          </w:p>
        </w:tc>
      </w:tr>
      <w:tr w:rsidR="00803B07" w:rsidRPr="00E210DB" w:rsidTr="00A72157">
        <w:trPr>
          <w:jc w:val="center"/>
        </w:trPr>
        <w:tc>
          <w:tcPr>
            <w:tcW w:w="1014" w:type="pct"/>
            <w:vMerge w:val="restart"/>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PDSCH DMRS configuration</w:t>
            </w: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DMRS Type</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Type 1</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Number of additional DMRS</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1</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hint="eastAsia"/>
                <w:sz w:val="18"/>
              </w:rPr>
              <w:t>DMRS ports indexes</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hint="eastAsia"/>
                <w:sz w:val="18"/>
              </w:rPr>
              <w:t>{1000} for Rank1</w:t>
            </w:r>
          </w:p>
          <w:p w:rsidR="00803B07" w:rsidRPr="00E210DB" w:rsidRDefault="00803B07" w:rsidP="00803B07">
            <w:pPr>
              <w:keepNext/>
              <w:keepLines/>
              <w:spacing w:after="0"/>
              <w:jc w:val="center"/>
              <w:rPr>
                <w:rFonts w:ascii="Arial" w:eastAsia="SimSun" w:hAnsi="Arial"/>
                <w:sz w:val="18"/>
              </w:rPr>
            </w:pPr>
            <w:r w:rsidRPr="00E210DB">
              <w:rPr>
                <w:rFonts w:ascii="Arial" w:eastAsia="SimSun" w:hAnsi="Arial" w:hint="eastAsia"/>
                <w:sz w:val="18"/>
              </w:rPr>
              <w:t>{1000,1001} for Rank2</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Length</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sz w:val="18"/>
              </w:rPr>
              <w:t>Single-symbol DM-RS</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sidRPr="00E210DB">
              <w:rPr>
                <w:rFonts w:ascii="Arial" w:eastAsia="SimSun" w:hAnsi="Arial" w:hint="eastAsia"/>
                <w:sz w:val="18"/>
              </w:rPr>
              <w:t>2</w:t>
            </w:r>
          </w:p>
        </w:tc>
      </w:tr>
      <w:tr w:rsidR="00803B07" w:rsidRPr="00E210DB" w:rsidTr="00A72157">
        <w:trPr>
          <w:jc w:val="center"/>
        </w:trPr>
        <w:tc>
          <w:tcPr>
            <w:tcW w:w="1014" w:type="pct"/>
            <w:vMerge w:val="restart"/>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PTRS configuration</w:t>
            </w: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Frequency density (</w:t>
            </w:r>
            <w:r w:rsidRPr="00E210DB">
              <w:rPr>
                <w:rFonts w:ascii="Arial" w:eastAsia="SimSun" w:hAnsi="Arial"/>
                <w:i/>
                <w:sz w:val="18"/>
              </w:rPr>
              <w:t>K</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Pr>
                <w:rFonts w:ascii="Arial" w:eastAsia="SimSun" w:hAnsi="Arial" w:hint="eastAsia"/>
                <w:sz w:val="18"/>
              </w:rPr>
              <w:t>2</w:t>
            </w:r>
          </w:p>
        </w:tc>
      </w:tr>
      <w:tr w:rsidR="00803B07" w:rsidRPr="00E210DB" w:rsidTr="00A72157">
        <w:trPr>
          <w:jc w:val="center"/>
        </w:trPr>
        <w:tc>
          <w:tcPr>
            <w:tcW w:w="1014" w:type="pct"/>
            <w:vMerge/>
            <w:shd w:val="clear" w:color="auto" w:fill="auto"/>
            <w:vAlign w:val="center"/>
          </w:tcPr>
          <w:p w:rsidR="00803B07" w:rsidRPr="00E210DB" w:rsidRDefault="00803B07" w:rsidP="00803B07">
            <w:pPr>
              <w:keepNext/>
              <w:keepLines/>
              <w:spacing w:after="0"/>
              <w:rPr>
                <w:rFonts w:ascii="Arial" w:eastAsia="SimSun" w:hAnsi="Arial"/>
                <w:sz w:val="18"/>
              </w:rPr>
            </w:pPr>
          </w:p>
        </w:tc>
        <w:tc>
          <w:tcPr>
            <w:tcW w:w="1996" w:type="pct"/>
            <w:gridSpan w:val="4"/>
            <w:shd w:val="clear" w:color="auto" w:fill="auto"/>
            <w:vAlign w:val="center"/>
          </w:tcPr>
          <w:p w:rsidR="00803B07" w:rsidRPr="00E210DB" w:rsidRDefault="00803B07" w:rsidP="00803B07">
            <w:pPr>
              <w:keepNext/>
              <w:keepLines/>
              <w:spacing w:after="0"/>
              <w:rPr>
                <w:rFonts w:ascii="Arial" w:eastAsia="SimSun" w:hAnsi="Arial"/>
                <w:sz w:val="18"/>
              </w:rPr>
            </w:pPr>
            <w:r w:rsidRPr="00E210DB">
              <w:rPr>
                <w:rFonts w:ascii="Arial" w:eastAsia="SimSun" w:hAnsi="Arial"/>
                <w:sz w:val="18"/>
              </w:rPr>
              <w:t>Time density (</w:t>
            </w:r>
            <w:r w:rsidRPr="00E210DB">
              <w:rPr>
                <w:rFonts w:ascii="Arial" w:eastAsia="SimSun" w:hAnsi="Arial"/>
                <w:i/>
                <w:sz w:val="18"/>
              </w:rPr>
              <w:t>L</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803B07" w:rsidRPr="00E210DB" w:rsidRDefault="00803B07" w:rsidP="00803B07">
            <w:pPr>
              <w:keepNext/>
              <w:keepLines/>
              <w:spacing w:after="0"/>
              <w:jc w:val="center"/>
              <w:rPr>
                <w:rFonts w:ascii="Arial" w:eastAsia="SimSun" w:hAnsi="Arial"/>
                <w:sz w:val="18"/>
              </w:rPr>
            </w:pPr>
          </w:p>
        </w:tc>
        <w:tc>
          <w:tcPr>
            <w:tcW w:w="1326" w:type="pct"/>
            <w:shd w:val="clear" w:color="auto" w:fill="auto"/>
            <w:vAlign w:val="center"/>
          </w:tcPr>
          <w:p w:rsidR="00803B07" w:rsidRPr="00E210DB" w:rsidRDefault="00803B07" w:rsidP="00803B07">
            <w:pPr>
              <w:keepNext/>
              <w:keepLines/>
              <w:spacing w:after="0"/>
              <w:jc w:val="center"/>
              <w:rPr>
                <w:rFonts w:ascii="Arial" w:eastAsia="SimSun" w:hAnsi="Arial"/>
                <w:sz w:val="18"/>
              </w:rPr>
            </w:pPr>
            <w:r>
              <w:rPr>
                <w:rFonts w:ascii="Arial" w:eastAsia="SimSun" w:hAnsi="Arial" w:hint="eastAsia"/>
                <w:sz w:val="18"/>
              </w:rPr>
              <w:t>1</w:t>
            </w:r>
          </w:p>
        </w:tc>
      </w:tr>
      <w:tr w:rsidR="00803B07" w:rsidRPr="00E210DB" w:rsidTr="00C32379">
        <w:trPr>
          <w:jc w:val="center"/>
        </w:trPr>
        <w:tc>
          <w:tcPr>
            <w:tcW w:w="1018" w:type="pct"/>
            <w:gridSpan w:val="2"/>
            <w:vMerge w:val="restart"/>
            <w:shd w:val="clear" w:color="auto" w:fill="auto"/>
            <w:vAlign w:val="center"/>
          </w:tcPr>
          <w:p w:rsidR="00803B07" w:rsidRPr="007322C8" w:rsidRDefault="00803B07" w:rsidP="00803B07">
            <w:pPr>
              <w:keepNext/>
              <w:keepLines/>
              <w:spacing w:after="0"/>
              <w:rPr>
                <w:rFonts w:ascii="Arial" w:eastAsia="SimSun" w:hAnsi="Arial"/>
                <w:sz w:val="18"/>
                <w:szCs w:val="18"/>
              </w:rPr>
            </w:pPr>
            <w:r w:rsidRPr="007322C8">
              <w:rPr>
                <w:rFonts w:ascii="Arial" w:eastAsia="SimSun" w:hAnsi="Arial"/>
                <w:sz w:val="18"/>
                <w:szCs w:val="18"/>
              </w:rPr>
              <w:t>CSI-RS for tracking</w:t>
            </w: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03B07" w:rsidRPr="00854D8C" w:rsidRDefault="00803B07" w:rsidP="00803B07">
            <w:pPr>
              <w:keepNext/>
              <w:keepLines/>
              <w:spacing w:after="0"/>
              <w:rPr>
                <w:rFonts w:ascii="Arial" w:eastAsia="SimSun" w:hAnsi="Arial"/>
                <w:sz w:val="18"/>
                <w:szCs w:val="18"/>
              </w:rPr>
            </w:pPr>
            <w:r w:rsidRPr="009F5A40">
              <w:rPr>
                <w:rFonts w:ascii="Arial" w:eastAsia="SimSun" w:hAnsi="Arial"/>
                <w:sz w:val="18"/>
                <w:szCs w:val="18"/>
                <w:lang w:eastAsia="ja-JP"/>
              </w:rPr>
              <w:t>First subcarrier index in the PRB used for CSI-RS</w:t>
            </w:r>
            <w:r w:rsidRPr="001B424A" w:rsidDel="0032520A">
              <w:rPr>
                <w:rFonts w:ascii="Arial" w:eastAsia="SimSun" w:hAnsi="Arial"/>
                <w:sz w:val="18"/>
                <w:szCs w:val="18"/>
              </w:rPr>
              <w:t xml:space="preserve"> </w:t>
            </w:r>
            <w:r w:rsidRPr="0011095A">
              <w:rPr>
                <w:rFonts w:ascii="Arial" w:eastAsia="SimSun" w:hAnsi="Arial"/>
                <w:sz w:val="18"/>
                <w:szCs w:val="18"/>
              </w:rPr>
              <w:t>(</w:t>
            </w:r>
            <w:r w:rsidRPr="00AC6237">
              <w:rPr>
                <w:rFonts w:ascii="Arial" w:eastAsia="SimSun" w:hAnsi="Arial"/>
                <w:i/>
                <w:sz w:val="18"/>
                <w:szCs w:val="18"/>
              </w:rPr>
              <w:t>k</w:t>
            </w:r>
            <w:r w:rsidRPr="00854D8C">
              <w:rPr>
                <w:rFonts w:ascii="Arial" w:eastAsia="SimSun" w:hAnsi="Arial"/>
                <w:i/>
                <w:sz w:val="18"/>
                <w:szCs w:val="18"/>
                <w:vertAlign w:val="subscript"/>
              </w:rPr>
              <w:t>0</w:t>
            </w:r>
            <w:r w:rsidRPr="00854D8C">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854D8C" w:rsidRDefault="00803B07"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854D8C" w:rsidRDefault="00803B07" w:rsidP="00803B07">
            <w:pPr>
              <w:keepNext/>
              <w:keepLines/>
              <w:spacing w:after="0"/>
              <w:jc w:val="center"/>
              <w:rPr>
                <w:rFonts w:ascii="Arial" w:eastAsia="SimSun" w:hAnsi="Arial"/>
                <w:sz w:val="18"/>
                <w:szCs w:val="18"/>
              </w:rPr>
            </w:pPr>
            <w:r w:rsidRPr="00854D8C">
              <w:rPr>
                <w:rFonts w:ascii="Arial" w:eastAsia="SimSun" w:hAnsi="Arial"/>
                <w:sz w:val="18"/>
                <w:szCs w:val="18"/>
              </w:rPr>
              <w:t>[0]</w:t>
            </w:r>
          </w:p>
        </w:tc>
      </w:tr>
      <w:tr w:rsidR="00803B07" w:rsidRPr="00E210DB" w:rsidTr="00C32379">
        <w:trPr>
          <w:jc w:val="center"/>
        </w:trPr>
        <w:tc>
          <w:tcPr>
            <w:tcW w:w="1018" w:type="pct"/>
            <w:gridSpan w:val="2"/>
            <w:vMerge/>
            <w:shd w:val="clear" w:color="auto" w:fill="auto"/>
            <w:vAlign w:val="center"/>
          </w:tcPr>
          <w:p w:rsidR="00803B07" w:rsidRPr="005B5656" w:rsidRDefault="00803B07"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rPr>
                <w:rFonts w:ascii="Arial" w:eastAsia="SimSun" w:hAnsi="Arial"/>
                <w:sz w:val="18"/>
                <w:szCs w:val="18"/>
              </w:rPr>
            </w:pPr>
            <w:r w:rsidRPr="005B5656">
              <w:rPr>
                <w:rFonts w:ascii="Arial" w:eastAsia="SimSun" w:hAnsi="Arial"/>
                <w:sz w:val="18"/>
                <w:szCs w:val="18"/>
                <w:lang w:eastAsia="ja-JP"/>
              </w:rPr>
              <w:t>First OFDM symbol in the PRB used for CSI-RS (</w:t>
            </w:r>
            <w:r w:rsidRPr="005B5656">
              <w:rPr>
                <w:rFonts w:ascii="Arial" w:eastAsia="SimSun" w:hAnsi="Arial"/>
                <w:i/>
                <w:sz w:val="18"/>
                <w:szCs w:val="18"/>
                <w:lang w:eastAsia="ja-JP"/>
              </w:rPr>
              <w:t>l</w:t>
            </w:r>
            <w:r w:rsidRPr="005B5656">
              <w:rPr>
                <w:rFonts w:ascii="Arial" w:eastAsia="SimSun" w:hAnsi="Arial"/>
                <w:i/>
                <w:sz w:val="18"/>
                <w:szCs w:val="18"/>
                <w:vertAlign w:val="subscript"/>
                <w:lang w:eastAsia="ja-JP"/>
              </w:rPr>
              <w:t>0</w:t>
            </w:r>
            <w:r w:rsidRPr="005B5656">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jc w:val="center"/>
              <w:rPr>
                <w:rFonts w:ascii="Arial" w:eastAsia="SimSun" w:hAnsi="Arial"/>
                <w:sz w:val="18"/>
                <w:szCs w:val="18"/>
              </w:rPr>
            </w:pPr>
            <w:r w:rsidRPr="005B5656">
              <w:rPr>
                <w:rFonts w:ascii="Arial" w:eastAsia="SimSun" w:hAnsi="Arial"/>
                <w:sz w:val="18"/>
                <w:szCs w:val="18"/>
              </w:rPr>
              <w:t>[4]</w:t>
            </w:r>
          </w:p>
        </w:tc>
      </w:tr>
      <w:tr w:rsidR="00803B07" w:rsidRPr="00E210DB" w:rsidTr="00C32379">
        <w:trPr>
          <w:jc w:val="center"/>
        </w:trPr>
        <w:tc>
          <w:tcPr>
            <w:tcW w:w="1018" w:type="pct"/>
            <w:gridSpan w:val="2"/>
            <w:vMerge/>
            <w:shd w:val="clear" w:color="auto" w:fill="auto"/>
            <w:vAlign w:val="center"/>
          </w:tcPr>
          <w:p w:rsidR="00803B07" w:rsidRPr="005B5656" w:rsidRDefault="00803B07"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rPr>
                <w:rFonts w:ascii="Arial" w:eastAsia="SimSun" w:hAnsi="Arial"/>
                <w:sz w:val="18"/>
                <w:szCs w:val="18"/>
              </w:rPr>
            </w:pPr>
            <w:r w:rsidRPr="005B5656">
              <w:rPr>
                <w:rFonts w:ascii="Arial" w:eastAsia="SimSun" w:hAnsi="Arial"/>
                <w:sz w:val="18"/>
                <w:szCs w:val="18"/>
              </w:rPr>
              <w:t>Number of CSI-RS ports (</w:t>
            </w:r>
            <w:r w:rsidRPr="005B5656">
              <w:rPr>
                <w:rFonts w:ascii="Arial" w:eastAsia="SimSun" w:hAnsi="Arial"/>
                <w:i/>
                <w:sz w:val="18"/>
                <w:szCs w:val="18"/>
              </w:rPr>
              <w:t>X</w:t>
            </w:r>
            <w:r w:rsidRPr="005B5656">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jc w:val="center"/>
              <w:rPr>
                <w:rFonts w:ascii="Arial" w:eastAsia="SimSun" w:hAnsi="Arial"/>
                <w:sz w:val="18"/>
                <w:szCs w:val="18"/>
              </w:rPr>
            </w:pPr>
            <w:r w:rsidRPr="005B5656">
              <w:rPr>
                <w:rFonts w:ascii="Arial" w:eastAsia="SimSun" w:hAnsi="Arial"/>
                <w:sz w:val="18"/>
                <w:szCs w:val="18"/>
              </w:rPr>
              <w:t>1</w:t>
            </w:r>
          </w:p>
        </w:tc>
      </w:tr>
      <w:tr w:rsidR="00803B07" w:rsidRPr="00E210DB" w:rsidTr="00C32379">
        <w:trPr>
          <w:jc w:val="center"/>
        </w:trPr>
        <w:tc>
          <w:tcPr>
            <w:tcW w:w="1018" w:type="pct"/>
            <w:gridSpan w:val="2"/>
            <w:vMerge/>
            <w:shd w:val="clear" w:color="auto" w:fill="auto"/>
            <w:vAlign w:val="center"/>
          </w:tcPr>
          <w:p w:rsidR="00803B07" w:rsidRPr="005B5656" w:rsidRDefault="00803B07"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rPr>
                <w:rFonts w:ascii="Arial" w:eastAsia="SimSun" w:hAnsi="Arial"/>
                <w:sz w:val="18"/>
                <w:szCs w:val="18"/>
              </w:rPr>
            </w:pPr>
            <w:r w:rsidRPr="005B5656">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jc w:val="center"/>
              <w:rPr>
                <w:rFonts w:ascii="Arial" w:eastAsia="SimSun" w:hAnsi="Arial"/>
                <w:sz w:val="18"/>
                <w:szCs w:val="18"/>
              </w:rPr>
            </w:pPr>
            <w:r w:rsidRPr="005B5656">
              <w:rPr>
                <w:rFonts w:ascii="Arial" w:eastAsia="SimSun" w:hAnsi="Arial"/>
                <w:sz w:val="18"/>
                <w:szCs w:val="18"/>
              </w:rPr>
              <w:t>No CDM</w:t>
            </w:r>
          </w:p>
        </w:tc>
      </w:tr>
      <w:tr w:rsidR="00803B07" w:rsidRPr="00E210DB" w:rsidTr="00C32379">
        <w:trPr>
          <w:jc w:val="center"/>
        </w:trPr>
        <w:tc>
          <w:tcPr>
            <w:tcW w:w="1018" w:type="pct"/>
            <w:gridSpan w:val="2"/>
            <w:vMerge/>
            <w:shd w:val="clear" w:color="auto" w:fill="auto"/>
            <w:vAlign w:val="center"/>
          </w:tcPr>
          <w:p w:rsidR="00803B07" w:rsidRPr="005B5656" w:rsidRDefault="00803B07"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rPr>
                <w:rFonts w:ascii="Arial" w:eastAsia="SimSun" w:hAnsi="Arial"/>
                <w:sz w:val="18"/>
                <w:szCs w:val="18"/>
              </w:rPr>
            </w:pPr>
            <w:r w:rsidRPr="005B5656">
              <w:rPr>
                <w:rFonts w:ascii="Arial" w:eastAsia="SimSun" w:hAnsi="Arial"/>
                <w:sz w:val="18"/>
                <w:szCs w:val="18"/>
              </w:rPr>
              <w:t>Density (</w:t>
            </w:r>
            <w:r w:rsidRPr="005B5656">
              <w:rPr>
                <w:rFonts w:ascii="Arial" w:eastAsia="SimSun" w:hAnsi="Arial" w:cs="Arial"/>
                <w:i/>
                <w:sz w:val="18"/>
                <w:szCs w:val="18"/>
              </w:rPr>
              <w:t>ρ</w:t>
            </w:r>
            <w:r w:rsidRPr="005B5656">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jc w:val="center"/>
              <w:rPr>
                <w:rFonts w:ascii="Arial" w:eastAsia="SimSun" w:hAnsi="Arial"/>
                <w:sz w:val="18"/>
                <w:szCs w:val="18"/>
              </w:rPr>
            </w:pPr>
            <w:r w:rsidRPr="005B5656">
              <w:rPr>
                <w:rFonts w:ascii="Arial" w:eastAsia="SimSun" w:hAnsi="Arial"/>
                <w:sz w:val="18"/>
                <w:szCs w:val="18"/>
              </w:rPr>
              <w:t>3</w:t>
            </w:r>
          </w:p>
        </w:tc>
      </w:tr>
      <w:tr w:rsidR="00803B07" w:rsidRPr="00E210DB" w:rsidTr="00C32379">
        <w:trPr>
          <w:jc w:val="center"/>
        </w:trPr>
        <w:tc>
          <w:tcPr>
            <w:tcW w:w="1018" w:type="pct"/>
            <w:gridSpan w:val="2"/>
            <w:vMerge/>
            <w:shd w:val="clear" w:color="auto" w:fill="auto"/>
            <w:vAlign w:val="center"/>
          </w:tcPr>
          <w:p w:rsidR="00803B07" w:rsidRPr="005B5656" w:rsidRDefault="00803B07"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rPr>
                <w:rFonts w:ascii="Arial" w:eastAsia="SimSun" w:hAnsi="Arial"/>
                <w:sz w:val="18"/>
                <w:szCs w:val="18"/>
              </w:rPr>
            </w:pPr>
            <w:r w:rsidRPr="005B5656">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jc w:val="center"/>
              <w:rPr>
                <w:rFonts w:ascii="Arial" w:eastAsia="SimSun" w:hAnsi="Arial"/>
                <w:sz w:val="18"/>
                <w:szCs w:val="18"/>
              </w:rPr>
            </w:pPr>
            <w:r w:rsidRPr="005B5656">
              <w:rPr>
                <w:rFonts w:ascii="Arial" w:eastAsia="SimSun" w:hAnsi="Arial"/>
                <w:sz w:val="18"/>
                <w:szCs w:val="18"/>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jc w:val="center"/>
              <w:rPr>
                <w:rFonts w:ascii="Arial" w:eastAsia="SimSun" w:hAnsi="Arial"/>
                <w:sz w:val="18"/>
                <w:szCs w:val="18"/>
              </w:rPr>
            </w:pPr>
            <w:r w:rsidRPr="005B5656">
              <w:rPr>
                <w:rFonts w:ascii="Arial" w:eastAsia="SimSun" w:hAnsi="Arial"/>
                <w:sz w:val="18"/>
                <w:szCs w:val="18"/>
              </w:rPr>
              <w:t>120kHz SCS: 160</w:t>
            </w:r>
          </w:p>
        </w:tc>
      </w:tr>
      <w:tr w:rsidR="00803B07" w:rsidRPr="00E210DB" w:rsidTr="00C32379">
        <w:trPr>
          <w:jc w:val="center"/>
        </w:trPr>
        <w:tc>
          <w:tcPr>
            <w:tcW w:w="1018" w:type="pct"/>
            <w:gridSpan w:val="2"/>
            <w:vMerge/>
            <w:shd w:val="clear" w:color="auto" w:fill="auto"/>
            <w:vAlign w:val="center"/>
          </w:tcPr>
          <w:p w:rsidR="00803B07" w:rsidRPr="005B5656" w:rsidRDefault="00803B07"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rPr>
                <w:rFonts w:ascii="Arial" w:eastAsia="SimSun" w:hAnsi="Arial"/>
                <w:sz w:val="18"/>
                <w:szCs w:val="18"/>
              </w:rPr>
            </w:pPr>
            <w:r w:rsidRPr="005B5656">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jc w:val="center"/>
              <w:rPr>
                <w:rFonts w:ascii="Arial" w:eastAsia="SimSun" w:hAnsi="Arial"/>
                <w:sz w:val="18"/>
                <w:szCs w:val="18"/>
              </w:rPr>
            </w:pPr>
            <w:r w:rsidRPr="005B5656">
              <w:rPr>
                <w:rFonts w:ascii="Arial" w:eastAsia="SimSun" w:hAnsi="Arial"/>
                <w:sz w:val="18"/>
                <w:szCs w:val="18"/>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5B5656" w:rsidRDefault="00803B07" w:rsidP="00803B07">
            <w:pPr>
              <w:keepNext/>
              <w:keepLines/>
              <w:spacing w:after="0"/>
              <w:jc w:val="center"/>
              <w:rPr>
                <w:rFonts w:ascii="Arial" w:eastAsia="SimSun" w:hAnsi="Arial"/>
                <w:sz w:val="18"/>
                <w:szCs w:val="18"/>
              </w:rPr>
            </w:pPr>
            <w:r w:rsidRPr="005B5656">
              <w:rPr>
                <w:rFonts w:ascii="Arial" w:eastAsia="SimSun" w:hAnsi="Arial"/>
                <w:sz w:val="18"/>
                <w:szCs w:val="18"/>
              </w:rPr>
              <w:t xml:space="preserve">      120 kHz SCS:</w:t>
            </w:r>
          </w:p>
          <w:p w:rsidR="00803B07" w:rsidRPr="005B5656" w:rsidRDefault="00803B07" w:rsidP="00803B07">
            <w:pPr>
              <w:keepNext/>
              <w:keepLines/>
              <w:spacing w:after="0"/>
              <w:jc w:val="center"/>
              <w:rPr>
                <w:rFonts w:ascii="Arial" w:eastAsia="SimSun" w:hAnsi="Arial"/>
                <w:sz w:val="18"/>
                <w:szCs w:val="18"/>
              </w:rPr>
            </w:pPr>
            <w:r w:rsidRPr="005B5656">
              <w:rPr>
                <w:rFonts w:ascii="Arial" w:eastAsia="SimSun" w:hAnsi="Arial"/>
                <w:sz w:val="18"/>
                <w:szCs w:val="18"/>
              </w:rPr>
              <w:t>80 for CSI-RS resource 1 and 2</w:t>
            </w:r>
          </w:p>
          <w:p w:rsidR="00803B07" w:rsidRPr="005B5656" w:rsidRDefault="00803B07" w:rsidP="00803B07">
            <w:pPr>
              <w:keepNext/>
              <w:keepLines/>
              <w:spacing w:after="0"/>
              <w:jc w:val="center"/>
              <w:rPr>
                <w:rFonts w:ascii="Arial" w:eastAsia="SimSun" w:hAnsi="Arial"/>
                <w:sz w:val="18"/>
                <w:szCs w:val="18"/>
              </w:rPr>
            </w:pPr>
            <w:r w:rsidRPr="005B5656">
              <w:rPr>
                <w:rFonts w:ascii="Arial" w:eastAsia="SimSun" w:hAnsi="Arial"/>
                <w:sz w:val="18"/>
                <w:szCs w:val="18"/>
              </w:rPr>
              <w:t>81 for CSI-RS resource 3 and 4</w:t>
            </w:r>
          </w:p>
        </w:tc>
      </w:tr>
      <w:tr w:rsidR="00803B07" w:rsidRPr="00E210DB" w:rsidTr="00C32379">
        <w:trPr>
          <w:jc w:val="center"/>
        </w:trPr>
        <w:tc>
          <w:tcPr>
            <w:tcW w:w="1018" w:type="pct"/>
            <w:gridSpan w:val="2"/>
            <w:vMerge/>
            <w:shd w:val="clear" w:color="auto" w:fill="auto"/>
            <w:vAlign w:val="center"/>
          </w:tcPr>
          <w:p w:rsidR="00803B07" w:rsidRPr="005B5656" w:rsidRDefault="00803B07"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03B07" w:rsidRPr="007322C8" w:rsidRDefault="00803B07" w:rsidP="00803B07">
            <w:pPr>
              <w:keepNext/>
              <w:keepLines/>
              <w:spacing w:after="0"/>
              <w:rPr>
                <w:rFonts w:ascii="Arial" w:eastAsia="SimSun" w:hAnsi="Arial"/>
                <w:sz w:val="18"/>
                <w:szCs w:val="18"/>
              </w:rPr>
            </w:pPr>
            <w:r w:rsidRPr="00A72157">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9F5A40" w:rsidRDefault="00803B07"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A72157" w:rsidRDefault="00803B07" w:rsidP="00803B07">
            <w:pPr>
              <w:keepNext/>
              <w:keepLines/>
              <w:spacing w:after="0"/>
              <w:jc w:val="center"/>
              <w:rPr>
                <w:rFonts w:ascii="Arial" w:eastAsia="SimSun" w:hAnsi="Arial"/>
                <w:sz w:val="18"/>
                <w:szCs w:val="18"/>
              </w:rPr>
            </w:pPr>
            <w:r w:rsidRPr="00A72157">
              <w:rPr>
                <w:rFonts w:ascii="Arial" w:eastAsia="SimSun" w:hAnsi="Arial"/>
                <w:sz w:val="18"/>
                <w:szCs w:val="18"/>
              </w:rPr>
              <w:t>Start PRB 0</w:t>
            </w:r>
          </w:p>
          <w:p w:rsidR="00803B07" w:rsidRPr="007322C8" w:rsidRDefault="00803B07" w:rsidP="00803B07">
            <w:pPr>
              <w:keepNext/>
              <w:keepLines/>
              <w:spacing w:after="0"/>
              <w:jc w:val="center"/>
              <w:rPr>
                <w:rFonts w:ascii="Arial" w:eastAsia="SimSun" w:hAnsi="Arial"/>
                <w:sz w:val="18"/>
                <w:szCs w:val="18"/>
              </w:rPr>
            </w:pPr>
            <w:r w:rsidRPr="00A72157">
              <w:rPr>
                <w:rFonts w:ascii="Arial" w:eastAsia="SimSun" w:hAnsi="Arial"/>
                <w:sz w:val="18"/>
                <w:szCs w:val="18"/>
              </w:rPr>
              <w:t>Number of PRB = BWP size</w:t>
            </w:r>
          </w:p>
        </w:tc>
      </w:tr>
      <w:tr w:rsidR="00803B07" w:rsidRPr="00E210DB" w:rsidTr="00C32379">
        <w:trPr>
          <w:jc w:val="center"/>
        </w:trPr>
        <w:tc>
          <w:tcPr>
            <w:tcW w:w="1018" w:type="pct"/>
            <w:gridSpan w:val="2"/>
            <w:vMerge/>
            <w:shd w:val="clear" w:color="auto" w:fill="auto"/>
            <w:vAlign w:val="center"/>
          </w:tcPr>
          <w:p w:rsidR="00803B07" w:rsidRPr="005B5656" w:rsidRDefault="00803B07"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03B07" w:rsidRPr="007322C8" w:rsidRDefault="00803B07" w:rsidP="00803B07">
            <w:pPr>
              <w:keepNext/>
              <w:keepLines/>
              <w:spacing w:after="0"/>
              <w:rPr>
                <w:rFonts w:ascii="Arial" w:eastAsia="SimSun" w:hAnsi="Arial"/>
                <w:sz w:val="18"/>
                <w:szCs w:val="18"/>
              </w:rPr>
            </w:pPr>
            <w:r w:rsidRPr="00A72157">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9F5A40" w:rsidRDefault="00803B07"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7322C8" w:rsidRDefault="00803B07" w:rsidP="00803B07">
            <w:pPr>
              <w:keepNext/>
              <w:keepLines/>
              <w:spacing w:after="0"/>
              <w:jc w:val="center"/>
              <w:rPr>
                <w:rFonts w:ascii="Arial" w:eastAsia="SimSun" w:hAnsi="Arial"/>
                <w:sz w:val="18"/>
                <w:szCs w:val="18"/>
              </w:rPr>
            </w:pPr>
            <w:r w:rsidRPr="00A72157">
              <w:rPr>
                <w:rFonts w:ascii="Arial" w:eastAsia="SimSun" w:hAnsi="Arial"/>
                <w:sz w:val="18"/>
                <w:szCs w:val="18"/>
              </w:rPr>
              <w:t>TCI state #0</w:t>
            </w:r>
          </w:p>
        </w:tc>
      </w:tr>
      <w:tr w:rsidR="00803B07" w:rsidRPr="00E210DB" w:rsidTr="00C32379">
        <w:trPr>
          <w:jc w:val="center"/>
        </w:trPr>
        <w:tc>
          <w:tcPr>
            <w:tcW w:w="1018" w:type="pct"/>
            <w:gridSpan w:val="2"/>
            <w:vMerge w:val="restart"/>
            <w:shd w:val="clear" w:color="auto" w:fill="auto"/>
            <w:vAlign w:val="center"/>
          </w:tcPr>
          <w:p w:rsidR="00803B07" w:rsidRPr="001B424A" w:rsidRDefault="00803B07" w:rsidP="00803B07">
            <w:pPr>
              <w:keepNext/>
              <w:keepLines/>
              <w:spacing w:after="0"/>
              <w:rPr>
                <w:rFonts w:ascii="Arial" w:eastAsia="SimSun" w:hAnsi="Arial"/>
                <w:sz w:val="18"/>
                <w:szCs w:val="18"/>
              </w:rPr>
            </w:pPr>
            <w:r w:rsidRPr="007322C8">
              <w:rPr>
                <w:rFonts w:ascii="Arial" w:eastAsia="SimSun" w:hAnsi="Arial"/>
                <w:sz w:val="18"/>
                <w:szCs w:val="18"/>
              </w:rPr>
              <w:t xml:space="preserve">NZP CSI-RS for CSI </w:t>
            </w:r>
            <w:r w:rsidRPr="009F5A40">
              <w:rPr>
                <w:rFonts w:ascii="Arial" w:eastAsia="SimSun" w:hAnsi="Arial"/>
                <w:sz w:val="18"/>
                <w:szCs w:val="18"/>
              </w:rPr>
              <w:t>acquisition</w:t>
            </w: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03B07" w:rsidRPr="007322C8" w:rsidRDefault="00803B07" w:rsidP="00803B07">
            <w:pPr>
              <w:keepNext/>
              <w:keepLines/>
              <w:spacing w:after="0"/>
              <w:rPr>
                <w:rFonts w:ascii="Arial" w:eastAsia="SimSun" w:hAnsi="Arial"/>
                <w:sz w:val="18"/>
                <w:szCs w:val="18"/>
              </w:rPr>
            </w:pPr>
            <w:r w:rsidRPr="00A72157">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9F5A40" w:rsidRDefault="00803B07"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A72157" w:rsidRDefault="00803B07" w:rsidP="00803B07">
            <w:pPr>
              <w:keepNext/>
              <w:keepLines/>
              <w:spacing w:after="0"/>
              <w:jc w:val="center"/>
              <w:rPr>
                <w:rFonts w:ascii="Arial" w:eastAsia="SimSun" w:hAnsi="Arial"/>
                <w:sz w:val="18"/>
                <w:szCs w:val="18"/>
              </w:rPr>
            </w:pPr>
            <w:r w:rsidRPr="00A72157">
              <w:rPr>
                <w:rFonts w:ascii="Arial" w:eastAsia="SimSun" w:hAnsi="Arial"/>
                <w:sz w:val="18"/>
                <w:szCs w:val="18"/>
              </w:rPr>
              <w:t>Start PRB 0</w:t>
            </w:r>
          </w:p>
          <w:p w:rsidR="00803B07" w:rsidRPr="007322C8" w:rsidRDefault="00803B07" w:rsidP="00803B07">
            <w:pPr>
              <w:keepNext/>
              <w:keepLines/>
              <w:spacing w:after="0"/>
              <w:jc w:val="center"/>
              <w:rPr>
                <w:rFonts w:ascii="Arial" w:eastAsia="SimSun" w:hAnsi="Arial"/>
                <w:sz w:val="18"/>
                <w:szCs w:val="18"/>
              </w:rPr>
            </w:pPr>
            <w:r w:rsidRPr="00A72157">
              <w:rPr>
                <w:rFonts w:ascii="Arial" w:eastAsia="SimSun" w:hAnsi="Arial"/>
                <w:sz w:val="18"/>
                <w:szCs w:val="18"/>
              </w:rPr>
              <w:t>Number of PRB = BWP size</w:t>
            </w:r>
          </w:p>
        </w:tc>
      </w:tr>
      <w:tr w:rsidR="00803B07" w:rsidRPr="00E210DB" w:rsidTr="00C32379">
        <w:trPr>
          <w:jc w:val="center"/>
        </w:trPr>
        <w:tc>
          <w:tcPr>
            <w:tcW w:w="1018" w:type="pct"/>
            <w:gridSpan w:val="2"/>
            <w:vMerge/>
            <w:shd w:val="clear" w:color="auto" w:fill="auto"/>
            <w:vAlign w:val="center"/>
          </w:tcPr>
          <w:p w:rsidR="00803B07" w:rsidRPr="005B5656" w:rsidRDefault="00803B07"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03B07" w:rsidRPr="007322C8" w:rsidRDefault="00803B07" w:rsidP="00803B07">
            <w:pPr>
              <w:keepNext/>
              <w:keepLines/>
              <w:spacing w:after="0"/>
              <w:rPr>
                <w:rFonts w:ascii="Arial" w:eastAsia="SimSun" w:hAnsi="Arial"/>
                <w:sz w:val="18"/>
                <w:szCs w:val="18"/>
              </w:rPr>
            </w:pPr>
            <w:r w:rsidRPr="00A72157">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9F5A40" w:rsidRDefault="00803B07"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7322C8" w:rsidRDefault="00803B07" w:rsidP="00803B07">
            <w:pPr>
              <w:keepNext/>
              <w:keepLines/>
              <w:spacing w:after="0"/>
              <w:jc w:val="center"/>
              <w:rPr>
                <w:rFonts w:ascii="Arial" w:eastAsia="SimSun" w:hAnsi="Arial"/>
                <w:sz w:val="18"/>
                <w:szCs w:val="18"/>
              </w:rPr>
            </w:pPr>
            <w:r w:rsidRPr="00A72157">
              <w:rPr>
                <w:rFonts w:ascii="Arial" w:eastAsia="SimSun" w:hAnsi="Arial"/>
                <w:sz w:val="18"/>
                <w:szCs w:val="18"/>
              </w:rPr>
              <w:t>TCI state #1</w:t>
            </w:r>
          </w:p>
        </w:tc>
      </w:tr>
      <w:tr w:rsidR="00803B07" w:rsidRPr="00E210DB" w:rsidTr="00C32379">
        <w:trPr>
          <w:jc w:val="center"/>
        </w:trPr>
        <w:tc>
          <w:tcPr>
            <w:tcW w:w="1018" w:type="pct"/>
            <w:gridSpan w:val="2"/>
            <w:shd w:val="clear" w:color="auto" w:fill="auto"/>
            <w:vAlign w:val="center"/>
          </w:tcPr>
          <w:p w:rsidR="00803B07" w:rsidRPr="007322C8" w:rsidRDefault="00803B07" w:rsidP="00803B07">
            <w:pPr>
              <w:keepNext/>
              <w:keepLines/>
              <w:spacing w:after="0"/>
              <w:rPr>
                <w:rFonts w:ascii="Arial" w:eastAsia="SimSun" w:hAnsi="Arial"/>
                <w:sz w:val="18"/>
                <w:szCs w:val="18"/>
              </w:rPr>
            </w:pPr>
            <w:r w:rsidRPr="00A72157">
              <w:rPr>
                <w:rFonts w:ascii="Arial" w:eastAsia="SimSun" w:hAnsi="Arial"/>
                <w:sz w:val="18"/>
                <w:szCs w:val="18"/>
              </w:rPr>
              <w:t>ZP CSI-RS for CSI acquisition</w:t>
            </w: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03B07" w:rsidRPr="007322C8" w:rsidRDefault="00803B07" w:rsidP="00803B07">
            <w:pPr>
              <w:keepNext/>
              <w:keepLines/>
              <w:spacing w:after="0"/>
              <w:rPr>
                <w:rFonts w:ascii="Arial" w:eastAsia="SimSun" w:hAnsi="Arial"/>
                <w:sz w:val="18"/>
                <w:szCs w:val="18"/>
              </w:rPr>
            </w:pPr>
            <w:r w:rsidRPr="00A72157">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9F5A40" w:rsidRDefault="00803B07"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03B07" w:rsidRPr="00A72157" w:rsidRDefault="00803B07" w:rsidP="00803B07">
            <w:pPr>
              <w:keepNext/>
              <w:keepLines/>
              <w:spacing w:after="0"/>
              <w:jc w:val="center"/>
              <w:rPr>
                <w:rFonts w:ascii="Arial" w:eastAsia="SimSun" w:hAnsi="Arial"/>
                <w:sz w:val="18"/>
                <w:szCs w:val="18"/>
              </w:rPr>
            </w:pPr>
            <w:r w:rsidRPr="00A72157">
              <w:rPr>
                <w:rFonts w:ascii="Arial" w:eastAsia="SimSun" w:hAnsi="Arial"/>
                <w:sz w:val="18"/>
                <w:szCs w:val="18"/>
              </w:rPr>
              <w:t>Start PRB 0</w:t>
            </w:r>
          </w:p>
          <w:p w:rsidR="00803B07" w:rsidRPr="007322C8" w:rsidRDefault="00803B07" w:rsidP="00803B07">
            <w:pPr>
              <w:keepNext/>
              <w:keepLines/>
              <w:spacing w:after="0"/>
              <w:jc w:val="center"/>
              <w:rPr>
                <w:rFonts w:ascii="Arial" w:eastAsia="SimSun" w:hAnsi="Arial"/>
                <w:sz w:val="18"/>
                <w:szCs w:val="18"/>
              </w:rPr>
            </w:pPr>
            <w:r w:rsidRPr="00A72157">
              <w:rPr>
                <w:rFonts w:ascii="Arial" w:eastAsia="SimSun" w:hAnsi="Arial"/>
                <w:sz w:val="18"/>
                <w:szCs w:val="18"/>
              </w:rPr>
              <w:t>Number of PRB = BWP size</w:t>
            </w:r>
          </w:p>
        </w:tc>
      </w:tr>
      <w:tr w:rsidR="00C32379" w:rsidRPr="00E210DB" w:rsidTr="00C32379">
        <w:trPr>
          <w:jc w:val="center"/>
        </w:trPr>
        <w:tc>
          <w:tcPr>
            <w:tcW w:w="1018" w:type="pct"/>
            <w:gridSpan w:val="2"/>
            <w:vMerge w:val="restart"/>
            <w:shd w:val="clear" w:color="auto" w:fill="auto"/>
            <w:vAlign w:val="center"/>
          </w:tcPr>
          <w:p w:rsidR="00C32379" w:rsidRPr="00A72157" w:rsidRDefault="00C32379" w:rsidP="00803B07">
            <w:pPr>
              <w:keepNext/>
              <w:keepLines/>
              <w:spacing w:after="0"/>
              <w:rPr>
                <w:rFonts w:ascii="Arial" w:eastAsia="SimSun" w:hAnsi="Arial"/>
                <w:sz w:val="18"/>
                <w:szCs w:val="18"/>
              </w:rPr>
            </w:pPr>
            <w:r w:rsidRPr="00A72157">
              <w:rPr>
                <w:rFonts w:ascii="Arial" w:eastAsia="SimSun" w:hAnsi="Arial"/>
                <w:sz w:val="18"/>
                <w:szCs w:val="18"/>
              </w:rPr>
              <w:t>CSI-RS for beam refinement</w:t>
            </w: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rPr>
                <w:rFonts w:ascii="Arial" w:eastAsia="SimSun" w:hAnsi="Arial"/>
                <w:sz w:val="18"/>
                <w:szCs w:val="18"/>
              </w:rPr>
            </w:pPr>
            <w:r w:rsidRPr="007322C8">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jc w:val="center"/>
              <w:rPr>
                <w:rFonts w:ascii="Arial" w:eastAsia="SimSun" w:hAnsi="Arial"/>
                <w:sz w:val="18"/>
                <w:szCs w:val="18"/>
              </w:rPr>
            </w:pPr>
            <w:r w:rsidRPr="009F5A40">
              <w:rPr>
                <w:rFonts w:ascii="Arial" w:eastAsia="SimSun" w:hAnsi="Arial"/>
                <w:sz w:val="18"/>
                <w:szCs w:val="18"/>
              </w:rPr>
              <w:t>k</w:t>
            </w:r>
            <w:r w:rsidRPr="001B424A">
              <w:rPr>
                <w:rFonts w:ascii="Arial" w:eastAsia="SimSun" w:hAnsi="Arial"/>
                <w:sz w:val="18"/>
                <w:szCs w:val="18"/>
                <w:vertAlign w:val="subscript"/>
              </w:rPr>
              <w:t>0</w:t>
            </w:r>
            <w:r w:rsidRPr="0011095A">
              <w:rPr>
                <w:rFonts w:ascii="Arial" w:eastAsia="SimSun" w:hAnsi="Arial"/>
                <w:sz w:val="18"/>
                <w:szCs w:val="18"/>
              </w:rPr>
              <w:t>=0 for CSI-RS resource 1,2</w:t>
            </w:r>
          </w:p>
        </w:tc>
      </w:tr>
      <w:tr w:rsidR="00C32379" w:rsidRPr="00E210DB" w:rsidTr="00C32379">
        <w:trPr>
          <w:jc w:val="center"/>
        </w:trPr>
        <w:tc>
          <w:tcPr>
            <w:tcW w:w="1018" w:type="pct"/>
            <w:gridSpan w:val="2"/>
            <w:vMerge/>
            <w:shd w:val="clear" w:color="auto" w:fill="auto"/>
            <w:vAlign w:val="center"/>
          </w:tcPr>
          <w:p w:rsidR="00C32379" w:rsidRPr="00A72157" w:rsidRDefault="00C32379"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rPr>
                <w:rFonts w:ascii="Arial" w:eastAsia="SimSun" w:hAnsi="Arial"/>
                <w:sz w:val="18"/>
                <w:szCs w:val="18"/>
              </w:rPr>
            </w:pPr>
            <w:r w:rsidRPr="007322C8">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C6237" w:rsidRDefault="00C32379" w:rsidP="00803B07">
            <w:pPr>
              <w:keepNext/>
              <w:keepLines/>
              <w:spacing w:after="0"/>
              <w:jc w:val="center"/>
              <w:rPr>
                <w:rFonts w:ascii="Arial" w:eastAsia="SimSun" w:hAnsi="Arial"/>
                <w:sz w:val="18"/>
                <w:szCs w:val="18"/>
              </w:rPr>
            </w:pPr>
            <w:r w:rsidRPr="009F5A40">
              <w:rPr>
                <w:rFonts w:ascii="Arial" w:eastAsia="SimSun" w:hAnsi="Arial"/>
                <w:sz w:val="18"/>
                <w:szCs w:val="18"/>
              </w:rPr>
              <w:t>l</w:t>
            </w:r>
            <w:r w:rsidRPr="001B424A">
              <w:rPr>
                <w:rFonts w:ascii="Arial" w:eastAsia="SimSun" w:hAnsi="Arial"/>
                <w:sz w:val="18"/>
                <w:szCs w:val="18"/>
                <w:vertAlign w:val="subscript"/>
              </w:rPr>
              <w:t>0</w:t>
            </w:r>
            <w:r w:rsidRPr="0011095A">
              <w:rPr>
                <w:rFonts w:ascii="Arial" w:eastAsia="SimSun" w:hAnsi="Arial"/>
                <w:sz w:val="18"/>
                <w:szCs w:val="18"/>
              </w:rPr>
              <w:t xml:space="preserve"> = 8 for CSI-RS resource 1</w:t>
            </w:r>
          </w:p>
          <w:p w:rsidR="00C32379" w:rsidRPr="00A72157" w:rsidRDefault="00C32379" w:rsidP="00803B07">
            <w:pPr>
              <w:keepNext/>
              <w:keepLines/>
              <w:spacing w:after="0"/>
              <w:jc w:val="center"/>
              <w:rPr>
                <w:rFonts w:ascii="Arial" w:eastAsia="SimSun" w:hAnsi="Arial"/>
                <w:sz w:val="18"/>
                <w:szCs w:val="18"/>
              </w:rPr>
            </w:pPr>
            <w:r w:rsidRPr="00854D8C">
              <w:rPr>
                <w:rFonts w:ascii="Arial" w:eastAsia="SimSun" w:hAnsi="Arial"/>
                <w:sz w:val="18"/>
                <w:szCs w:val="18"/>
              </w:rPr>
              <w:t>l</w:t>
            </w:r>
            <w:r w:rsidRPr="00854D8C">
              <w:rPr>
                <w:rFonts w:ascii="Arial" w:eastAsia="SimSun" w:hAnsi="Arial"/>
                <w:sz w:val="18"/>
                <w:szCs w:val="18"/>
                <w:vertAlign w:val="subscript"/>
              </w:rPr>
              <w:t>0</w:t>
            </w:r>
            <w:r w:rsidRPr="00854D8C">
              <w:rPr>
                <w:rFonts w:ascii="Arial" w:eastAsia="SimSun" w:hAnsi="Arial"/>
                <w:sz w:val="18"/>
                <w:szCs w:val="18"/>
              </w:rPr>
              <w:t xml:space="preserve"> = 9 for CSI-RS resource 2</w:t>
            </w:r>
          </w:p>
        </w:tc>
      </w:tr>
      <w:tr w:rsidR="00C32379" w:rsidRPr="00E210DB" w:rsidTr="00C32379">
        <w:trPr>
          <w:jc w:val="center"/>
        </w:trPr>
        <w:tc>
          <w:tcPr>
            <w:tcW w:w="1018" w:type="pct"/>
            <w:gridSpan w:val="2"/>
            <w:vMerge/>
            <w:shd w:val="clear" w:color="auto" w:fill="auto"/>
            <w:vAlign w:val="center"/>
          </w:tcPr>
          <w:p w:rsidR="00C32379" w:rsidRPr="00A72157" w:rsidRDefault="00C32379"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rPr>
                <w:rFonts w:ascii="Arial" w:eastAsia="SimSun" w:hAnsi="Arial"/>
                <w:sz w:val="18"/>
                <w:szCs w:val="18"/>
              </w:rPr>
            </w:pPr>
            <w:r w:rsidRPr="007322C8">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jc w:val="center"/>
              <w:rPr>
                <w:rFonts w:ascii="Arial" w:eastAsia="SimSun" w:hAnsi="Arial"/>
                <w:sz w:val="18"/>
                <w:szCs w:val="18"/>
              </w:rPr>
            </w:pPr>
            <w:r w:rsidRPr="009F5A40">
              <w:rPr>
                <w:rFonts w:ascii="Arial" w:eastAsia="SimSun" w:hAnsi="Arial"/>
                <w:sz w:val="18"/>
                <w:szCs w:val="18"/>
              </w:rPr>
              <w:t>1 for CSI-RS resource 1,2</w:t>
            </w:r>
          </w:p>
        </w:tc>
      </w:tr>
      <w:tr w:rsidR="00C32379" w:rsidRPr="00E210DB" w:rsidTr="00C32379">
        <w:trPr>
          <w:jc w:val="center"/>
        </w:trPr>
        <w:tc>
          <w:tcPr>
            <w:tcW w:w="1018" w:type="pct"/>
            <w:gridSpan w:val="2"/>
            <w:vMerge/>
            <w:shd w:val="clear" w:color="auto" w:fill="auto"/>
            <w:vAlign w:val="center"/>
          </w:tcPr>
          <w:p w:rsidR="00C32379" w:rsidRPr="00A72157" w:rsidRDefault="00C32379"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rPr>
                <w:rFonts w:ascii="Arial" w:eastAsia="SimSun" w:hAnsi="Arial"/>
                <w:sz w:val="18"/>
                <w:szCs w:val="18"/>
              </w:rPr>
            </w:pPr>
            <w:r w:rsidRPr="007322C8">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jc w:val="center"/>
              <w:rPr>
                <w:rFonts w:ascii="Arial" w:eastAsia="SimSun" w:hAnsi="Arial"/>
                <w:sz w:val="18"/>
                <w:szCs w:val="18"/>
              </w:rPr>
            </w:pPr>
            <w:r w:rsidRPr="009F5A40">
              <w:rPr>
                <w:rFonts w:ascii="Arial" w:eastAsia="SimSun" w:hAnsi="Arial"/>
                <w:sz w:val="18"/>
                <w:szCs w:val="18"/>
              </w:rPr>
              <w:t>‘No CDM’ for CSI-RS resource 1,2</w:t>
            </w:r>
          </w:p>
        </w:tc>
      </w:tr>
      <w:tr w:rsidR="00C32379" w:rsidRPr="00E210DB" w:rsidTr="00C32379">
        <w:trPr>
          <w:jc w:val="center"/>
        </w:trPr>
        <w:tc>
          <w:tcPr>
            <w:tcW w:w="1018" w:type="pct"/>
            <w:gridSpan w:val="2"/>
            <w:vMerge/>
            <w:shd w:val="clear" w:color="auto" w:fill="auto"/>
            <w:vAlign w:val="center"/>
          </w:tcPr>
          <w:p w:rsidR="00C32379" w:rsidRPr="00A72157" w:rsidRDefault="00C32379"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rPr>
                <w:rFonts w:ascii="Arial" w:eastAsia="SimSun" w:hAnsi="Arial"/>
                <w:sz w:val="18"/>
                <w:szCs w:val="18"/>
              </w:rPr>
            </w:pPr>
            <w:r w:rsidRPr="007322C8">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jc w:val="center"/>
              <w:rPr>
                <w:rFonts w:ascii="Arial" w:eastAsia="SimSun" w:hAnsi="Arial"/>
                <w:sz w:val="18"/>
                <w:szCs w:val="18"/>
              </w:rPr>
            </w:pPr>
            <w:r w:rsidRPr="009F5A40">
              <w:rPr>
                <w:rFonts w:ascii="Arial" w:eastAsia="SimSun" w:hAnsi="Arial"/>
                <w:sz w:val="18"/>
                <w:szCs w:val="18"/>
              </w:rPr>
              <w:t xml:space="preserve">3 for </w:t>
            </w:r>
            <w:r w:rsidRPr="001B424A">
              <w:rPr>
                <w:rFonts w:ascii="Arial" w:eastAsia="SimSun" w:hAnsi="Arial"/>
                <w:sz w:val="18"/>
                <w:szCs w:val="18"/>
              </w:rPr>
              <w:t>CSI-RS resource 1,2</w:t>
            </w:r>
          </w:p>
        </w:tc>
      </w:tr>
      <w:tr w:rsidR="00C32379" w:rsidRPr="00E210DB" w:rsidTr="00C32379">
        <w:trPr>
          <w:jc w:val="center"/>
        </w:trPr>
        <w:tc>
          <w:tcPr>
            <w:tcW w:w="1018" w:type="pct"/>
            <w:gridSpan w:val="2"/>
            <w:vMerge/>
            <w:shd w:val="clear" w:color="auto" w:fill="auto"/>
            <w:vAlign w:val="center"/>
          </w:tcPr>
          <w:p w:rsidR="00C32379" w:rsidRPr="00A72157" w:rsidRDefault="00C32379"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rPr>
                <w:rFonts w:ascii="Arial" w:eastAsia="SimSun" w:hAnsi="Arial"/>
                <w:sz w:val="18"/>
                <w:szCs w:val="18"/>
              </w:rPr>
            </w:pPr>
            <w:r w:rsidRPr="007322C8">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803B07">
            <w:pPr>
              <w:keepNext/>
              <w:keepLines/>
              <w:spacing w:after="0"/>
              <w:jc w:val="center"/>
              <w:rPr>
                <w:rFonts w:ascii="Arial" w:eastAsia="SimSun" w:hAnsi="Arial"/>
                <w:sz w:val="18"/>
                <w:szCs w:val="18"/>
              </w:rPr>
            </w:pPr>
            <w:r w:rsidRPr="007322C8">
              <w:rPr>
                <w:rFonts w:ascii="Arial" w:eastAsia="SimSun" w:hAnsi="Arial" w:hint="eastAsia"/>
                <w:sz w:val="18"/>
                <w:szCs w:val="18"/>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jc w:val="center"/>
              <w:rPr>
                <w:rFonts w:ascii="Arial" w:eastAsia="SimSun" w:hAnsi="Arial"/>
                <w:sz w:val="18"/>
                <w:szCs w:val="18"/>
              </w:rPr>
            </w:pPr>
            <w:r w:rsidRPr="009F5A40">
              <w:rPr>
                <w:rFonts w:ascii="Arial" w:eastAsia="SimSun" w:hAnsi="Arial"/>
                <w:sz w:val="18"/>
                <w:szCs w:val="18"/>
              </w:rPr>
              <w:t>120 kHz SCS: 160 for CSI-RS resource 1,2</w:t>
            </w:r>
          </w:p>
        </w:tc>
      </w:tr>
      <w:tr w:rsidR="00C32379" w:rsidRPr="00E210DB" w:rsidTr="00C32379">
        <w:trPr>
          <w:jc w:val="center"/>
        </w:trPr>
        <w:tc>
          <w:tcPr>
            <w:tcW w:w="1018" w:type="pct"/>
            <w:gridSpan w:val="2"/>
            <w:vMerge/>
            <w:shd w:val="clear" w:color="auto" w:fill="auto"/>
            <w:vAlign w:val="center"/>
          </w:tcPr>
          <w:p w:rsidR="00C32379" w:rsidRPr="00A72157" w:rsidRDefault="00C32379"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rPr>
                <w:rFonts w:ascii="Arial" w:eastAsia="SimSun" w:hAnsi="Arial"/>
                <w:sz w:val="18"/>
                <w:szCs w:val="18"/>
              </w:rPr>
            </w:pPr>
            <w:r w:rsidRPr="007322C8">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803B07">
            <w:pPr>
              <w:keepNext/>
              <w:keepLines/>
              <w:spacing w:after="0"/>
              <w:jc w:val="center"/>
              <w:rPr>
                <w:rFonts w:ascii="Arial" w:eastAsia="SimSun" w:hAnsi="Arial"/>
                <w:sz w:val="18"/>
                <w:szCs w:val="18"/>
              </w:rPr>
            </w:pPr>
            <w:r w:rsidRPr="007322C8">
              <w:rPr>
                <w:rFonts w:ascii="Arial" w:eastAsia="SimSun" w:hAnsi="Arial" w:hint="eastAsia"/>
                <w:sz w:val="18"/>
                <w:szCs w:val="18"/>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jc w:val="center"/>
              <w:rPr>
                <w:rFonts w:ascii="Arial" w:eastAsia="SimSun" w:hAnsi="Arial"/>
                <w:sz w:val="18"/>
                <w:szCs w:val="18"/>
              </w:rPr>
            </w:pPr>
            <w:r w:rsidRPr="009F5A40">
              <w:rPr>
                <w:rFonts w:ascii="Arial" w:eastAsia="SimSun" w:hAnsi="Arial"/>
                <w:sz w:val="18"/>
                <w:szCs w:val="18"/>
              </w:rPr>
              <w:t>0 for CSI-RS resource 1,2</w:t>
            </w:r>
          </w:p>
        </w:tc>
      </w:tr>
      <w:tr w:rsidR="00C32379" w:rsidRPr="00E210DB" w:rsidTr="00C32379">
        <w:trPr>
          <w:jc w:val="center"/>
        </w:trPr>
        <w:tc>
          <w:tcPr>
            <w:tcW w:w="1018" w:type="pct"/>
            <w:gridSpan w:val="2"/>
            <w:vMerge/>
            <w:shd w:val="clear" w:color="auto" w:fill="auto"/>
            <w:vAlign w:val="center"/>
          </w:tcPr>
          <w:p w:rsidR="00C32379" w:rsidRPr="00A72157" w:rsidRDefault="00C32379" w:rsidP="00803B07">
            <w:pPr>
              <w:keepNext/>
              <w:keepLines/>
              <w:spacing w:after="0"/>
              <w:rPr>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rPr>
                <w:rFonts w:ascii="Arial" w:eastAsia="SimSun" w:hAnsi="Arial"/>
                <w:sz w:val="18"/>
                <w:szCs w:val="18"/>
              </w:rPr>
            </w:pPr>
            <w:r w:rsidRPr="00A72157">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803B0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803B07">
            <w:pPr>
              <w:keepNext/>
              <w:keepLines/>
              <w:spacing w:after="0"/>
              <w:jc w:val="center"/>
              <w:rPr>
                <w:rFonts w:ascii="Arial" w:eastAsia="SimSun" w:hAnsi="Arial"/>
                <w:sz w:val="18"/>
                <w:szCs w:val="18"/>
              </w:rPr>
            </w:pPr>
            <w:r w:rsidRPr="00A72157">
              <w:rPr>
                <w:rFonts w:ascii="Arial" w:eastAsia="SimSun" w:hAnsi="Arial"/>
                <w:sz w:val="18"/>
                <w:szCs w:val="18"/>
              </w:rPr>
              <w:t>ON</w:t>
            </w:r>
          </w:p>
        </w:tc>
      </w:tr>
      <w:tr w:rsidR="00C32379" w:rsidRPr="00E210DB" w:rsidTr="00C32379">
        <w:trPr>
          <w:jc w:val="center"/>
          <w:ins w:id="62" w:author="YH Yeh (葉顏輝)" w:date="2019-04-10T15:42:00Z"/>
        </w:trPr>
        <w:tc>
          <w:tcPr>
            <w:tcW w:w="1018" w:type="pct"/>
            <w:gridSpan w:val="2"/>
            <w:vMerge/>
            <w:shd w:val="clear" w:color="auto" w:fill="auto"/>
            <w:vAlign w:val="center"/>
          </w:tcPr>
          <w:p w:rsidR="00C32379" w:rsidRPr="00A72157" w:rsidRDefault="00C32379" w:rsidP="00C32379">
            <w:pPr>
              <w:keepNext/>
              <w:keepLines/>
              <w:spacing w:after="0"/>
              <w:rPr>
                <w:ins w:id="63" w:author="YH Yeh (葉顏輝)" w:date="2019-04-10T15:42:00Z"/>
                <w:rFonts w:ascii="Arial" w:eastAsia="SimSun" w:hAnsi="Arial"/>
                <w:sz w:val="18"/>
                <w:szCs w:val="18"/>
              </w:rPr>
            </w:pPr>
          </w:p>
        </w:tc>
        <w:tc>
          <w:tcPr>
            <w:tcW w:w="19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ins w:id="64" w:author="YH Yeh (葉顏輝)" w:date="2019-04-10T15:42:00Z"/>
                <w:rFonts w:ascii="Arial" w:eastAsia="SimSun" w:hAnsi="Arial"/>
                <w:sz w:val="18"/>
                <w:szCs w:val="18"/>
              </w:rPr>
            </w:pPr>
            <w:ins w:id="65" w:author="YH Yeh (葉顏輝)" w:date="2019-04-10T15:42:00Z">
              <w:r w:rsidRPr="00781742">
                <w:rPr>
                  <w:rFonts w:ascii="Arial" w:eastAsia="SimSun" w:hAnsi="Arial"/>
                  <w:sz w:val="18"/>
                  <w:szCs w:val="18"/>
                  <w:lang w:eastAsia="en-US"/>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C32379">
            <w:pPr>
              <w:keepNext/>
              <w:keepLines/>
              <w:spacing w:after="0"/>
              <w:jc w:val="center"/>
              <w:rPr>
                <w:ins w:id="66" w:author="YH Yeh (葉顏輝)" w:date="2019-04-10T15:42:00Z"/>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jc w:val="center"/>
              <w:rPr>
                <w:ins w:id="67" w:author="YH Yeh (葉顏輝)" w:date="2019-04-10T15:42:00Z"/>
                <w:rFonts w:ascii="Arial" w:eastAsia="SimSun" w:hAnsi="Arial"/>
                <w:sz w:val="18"/>
                <w:szCs w:val="18"/>
              </w:rPr>
            </w:pPr>
            <w:ins w:id="68" w:author="YH Yeh (葉顏輝)" w:date="2019-04-10T15:42:00Z">
              <w:r w:rsidRPr="00781742">
                <w:rPr>
                  <w:rFonts w:ascii="Arial" w:eastAsia="SimSun" w:hAnsi="Arial"/>
                  <w:sz w:val="18"/>
                  <w:szCs w:val="18"/>
                  <w:lang w:eastAsia="en-US"/>
                </w:rPr>
                <w:t>TCI state #1</w:t>
              </w:r>
            </w:ins>
          </w:p>
        </w:tc>
      </w:tr>
      <w:tr w:rsidR="00C32379" w:rsidRPr="00E210DB" w:rsidTr="00C32379">
        <w:trPr>
          <w:jc w:val="center"/>
        </w:trPr>
        <w:tc>
          <w:tcPr>
            <w:tcW w:w="1018" w:type="pct"/>
            <w:gridSpan w:val="2"/>
            <w:vMerge w:val="restart"/>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TCI state #0</w:t>
            </w:r>
          </w:p>
        </w:tc>
        <w:tc>
          <w:tcPr>
            <w:tcW w:w="814" w:type="pct"/>
            <w:gridSpan w:val="2"/>
            <w:vMerge w:val="restart"/>
            <w:tcBorders>
              <w:top w:val="single" w:sz="4" w:space="0" w:color="auto"/>
              <w:left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Type 1 QCL information</w:t>
            </w:r>
          </w:p>
          <w:p w:rsidR="00C32379" w:rsidRPr="00A72157" w:rsidRDefault="00C32379" w:rsidP="00C32379">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C32379">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jc w:val="center"/>
              <w:rPr>
                <w:rFonts w:ascii="Arial" w:eastAsia="SimSun" w:hAnsi="Arial"/>
                <w:sz w:val="18"/>
                <w:szCs w:val="18"/>
              </w:rPr>
            </w:pPr>
            <w:r w:rsidRPr="00A72157">
              <w:rPr>
                <w:rFonts w:ascii="Arial" w:eastAsia="SimSun" w:hAnsi="Arial"/>
                <w:sz w:val="18"/>
                <w:szCs w:val="18"/>
              </w:rPr>
              <w:t>SSB #0</w:t>
            </w:r>
          </w:p>
        </w:tc>
      </w:tr>
      <w:tr w:rsidR="00C32379" w:rsidRPr="00E210DB" w:rsidTr="00C32379">
        <w:trPr>
          <w:jc w:val="center"/>
        </w:trPr>
        <w:tc>
          <w:tcPr>
            <w:tcW w:w="1018" w:type="pct"/>
            <w:gridSpan w:val="2"/>
            <w:vMerge/>
            <w:shd w:val="clear" w:color="auto" w:fill="auto"/>
            <w:vAlign w:val="center"/>
          </w:tcPr>
          <w:p w:rsidR="00C32379" w:rsidRPr="00A72157" w:rsidRDefault="00C32379" w:rsidP="00C32379">
            <w:pPr>
              <w:keepNext/>
              <w:keepLines/>
              <w:spacing w:after="0"/>
              <w:rPr>
                <w:rFonts w:ascii="Arial" w:eastAsia="SimSun" w:hAnsi="Arial"/>
                <w:sz w:val="18"/>
                <w:szCs w:val="18"/>
              </w:rPr>
            </w:pPr>
          </w:p>
        </w:tc>
        <w:tc>
          <w:tcPr>
            <w:tcW w:w="814" w:type="pct"/>
            <w:gridSpan w:val="2"/>
            <w:vMerge/>
            <w:tcBorders>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C32379">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jc w:val="center"/>
              <w:rPr>
                <w:rFonts w:ascii="Arial" w:eastAsia="SimSun" w:hAnsi="Arial"/>
                <w:sz w:val="18"/>
                <w:szCs w:val="18"/>
              </w:rPr>
            </w:pPr>
            <w:r w:rsidRPr="00A72157">
              <w:rPr>
                <w:rFonts w:ascii="Arial" w:eastAsia="SimSun" w:hAnsi="Arial"/>
                <w:sz w:val="18"/>
                <w:szCs w:val="18"/>
              </w:rPr>
              <w:t>Type C</w:t>
            </w:r>
          </w:p>
        </w:tc>
      </w:tr>
      <w:tr w:rsidR="00C32379" w:rsidRPr="00E210DB" w:rsidTr="00C32379">
        <w:trPr>
          <w:jc w:val="center"/>
        </w:trPr>
        <w:tc>
          <w:tcPr>
            <w:tcW w:w="1018" w:type="pct"/>
            <w:gridSpan w:val="2"/>
            <w:vMerge/>
            <w:shd w:val="clear" w:color="auto" w:fill="auto"/>
            <w:vAlign w:val="center"/>
          </w:tcPr>
          <w:p w:rsidR="00C32379" w:rsidRPr="00A72157" w:rsidRDefault="00C32379" w:rsidP="00C32379">
            <w:pPr>
              <w:keepNext/>
              <w:keepLines/>
              <w:spacing w:after="0"/>
              <w:rPr>
                <w:rFonts w:ascii="Arial" w:eastAsia="SimSun" w:hAnsi="Arial"/>
                <w:sz w:val="18"/>
                <w:szCs w:val="18"/>
              </w:rPr>
            </w:pPr>
          </w:p>
        </w:tc>
        <w:tc>
          <w:tcPr>
            <w:tcW w:w="814" w:type="pct"/>
            <w:gridSpan w:val="2"/>
            <w:vMerge w:val="restart"/>
            <w:tcBorders>
              <w:top w:val="single" w:sz="4" w:space="0" w:color="auto"/>
              <w:left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Type 2 QCL information</w:t>
            </w:r>
          </w:p>
          <w:p w:rsidR="00C32379" w:rsidRPr="00A72157" w:rsidRDefault="00C32379" w:rsidP="00C32379">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C32379">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jc w:val="center"/>
              <w:rPr>
                <w:rFonts w:ascii="Arial" w:eastAsia="SimSun" w:hAnsi="Arial"/>
                <w:sz w:val="18"/>
                <w:szCs w:val="18"/>
              </w:rPr>
            </w:pPr>
            <w:r w:rsidRPr="00A72157">
              <w:rPr>
                <w:rFonts w:ascii="Arial" w:eastAsia="SimSun" w:hAnsi="Arial"/>
                <w:sz w:val="18"/>
                <w:szCs w:val="18"/>
              </w:rPr>
              <w:t>SSB #0</w:t>
            </w:r>
          </w:p>
        </w:tc>
      </w:tr>
      <w:tr w:rsidR="00C32379" w:rsidRPr="00E210DB" w:rsidTr="00C32379">
        <w:trPr>
          <w:jc w:val="center"/>
        </w:trPr>
        <w:tc>
          <w:tcPr>
            <w:tcW w:w="1018" w:type="pct"/>
            <w:gridSpan w:val="2"/>
            <w:vMerge/>
            <w:shd w:val="clear" w:color="auto" w:fill="auto"/>
            <w:vAlign w:val="center"/>
          </w:tcPr>
          <w:p w:rsidR="00C32379" w:rsidRPr="00A72157" w:rsidRDefault="00C32379" w:rsidP="00C32379">
            <w:pPr>
              <w:keepNext/>
              <w:keepLines/>
              <w:spacing w:after="0"/>
              <w:rPr>
                <w:rFonts w:ascii="Arial" w:eastAsia="SimSun" w:hAnsi="Arial"/>
                <w:sz w:val="18"/>
                <w:szCs w:val="18"/>
              </w:rPr>
            </w:pPr>
          </w:p>
        </w:tc>
        <w:tc>
          <w:tcPr>
            <w:tcW w:w="814" w:type="pct"/>
            <w:gridSpan w:val="2"/>
            <w:vMerge/>
            <w:tcBorders>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C32379">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jc w:val="center"/>
              <w:rPr>
                <w:rFonts w:ascii="Arial" w:eastAsia="SimSun" w:hAnsi="Arial"/>
                <w:sz w:val="18"/>
                <w:szCs w:val="18"/>
              </w:rPr>
            </w:pPr>
            <w:r w:rsidRPr="00A72157">
              <w:rPr>
                <w:rFonts w:ascii="Arial" w:eastAsia="SimSun" w:hAnsi="Arial"/>
                <w:sz w:val="18"/>
                <w:szCs w:val="18"/>
              </w:rPr>
              <w:t>Type D</w:t>
            </w:r>
          </w:p>
        </w:tc>
      </w:tr>
      <w:tr w:rsidR="00C32379" w:rsidRPr="00E210DB" w:rsidTr="00C32379">
        <w:trPr>
          <w:jc w:val="center"/>
        </w:trPr>
        <w:tc>
          <w:tcPr>
            <w:tcW w:w="1018" w:type="pct"/>
            <w:gridSpan w:val="2"/>
            <w:vMerge w:val="restart"/>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TCI state #1</w:t>
            </w:r>
          </w:p>
        </w:tc>
        <w:tc>
          <w:tcPr>
            <w:tcW w:w="814" w:type="pct"/>
            <w:gridSpan w:val="2"/>
            <w:vMerge w:val="restart"/>
            <w:tcBorders>
              <w:top w:val="single" w:sz="4" w:space="0" w:color="auto"/>
              <w:left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Type 1 QCL information</w:t>
            </w:r>
          </w:p>
          <w:p w:rsidR="00C32379" w:rsidRPr="00A72157" w:rsidRDefault="00C32379" w:rsidP="00C32379">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C32379">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jc w:val="center"/>
              <w:rPr>
                <w:rFonts w:ascii="Arial" w:eastAsia="SimSun" w:hAnsi="Arial"/>
                <w:sz w:val="18"/>
                <w:szCs w:val="18"/>
              </w:rPr>
            </w:pPr>
            <w:r w:rsidRPr="00A72157">
              <w:rPr>
                <w:rFonts w:ascii="Arial" w:eastAsia="SimSun" w:hAnsi="Arial"/>
                <w:sz w:val="18"/>
                <w:szCs w:val="18"/>
              </w:rPr>
              <w:t>CSI-RS resource 1 from ‘CSI-RS for tracking’ configuration</w:t>
            </w:r>
          </w:p>
        </w:tc>
      </w:tr>
      <w:tr w:rsidR="00C32379" w:rsidRPr="00E210DB" w:rsidTr="00C32379">
        <w:trPr>
          <w:jc w:val="center"/>
        </w:trPr>
        <w:tc>
          <w:tcPr>
            <w:tcW w:w="1018" w:type="pct"/>
            <w:gridSpan w:val="2"/>
            <w:vMerge/>
            <w:shd w:val="clear" w:color="auto" w:fill="auto"/>
            <w:vAlign w:val="center"/>
          </w:tcPr>
          <w:p w:rsidR="00C32379" w:rsidRPr="00A72157" w:rsidRDefault="00C32379" w:rsidP="00C32379">
            <w:pPr>
              <w:keepNext/>
              <w:keepLines/>
              <w:spacing w:after="0"/>
              <w:rPr>
                <w:rFonts w:ascii="Arial" w:eastAsia="SimSun" w:hAnsi="Arial"/>
                <w:sz w:val="18"/>
                <w:szCs w:val="18"/>
              </w:rPr>
            </w:pPr>
          </w:p>
        </w:tc>
        <w:tc>
          <w:tcPr>
            <w:tcW w:w="814" w:type="pct"/>
            <w:gridSpan w:val="2"/>
            <w:vMerge/>
            <w:tcBorders>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C32379">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jc w:val="center"/>
              <w:rPr>
                <w:rFonts w:ascii="Arial" w:eastAsia="SimSun" w:hAnsi="Arial"/>
                <w:sz w:val="18"/>
                <w:szCs w:val="18"/>
              </w:rPr>
            </w:pPr>
            <w:r w:rsidRPr="00A72157">
              <w:rPr>
                <w:rFonts w:ascii="Arial" w:eastAsia="SimSun" w:hAnsi="Arial"/>
                <w:sz w:val="18"/>
                <w:szCs w:val="18"/>
              </w:rPr>
              <w:t>Type A</w:t>
            </w:r>
          </w:p>
        </w:tc>
      </w:tr>
      <w:tr w:rsidR="00C32379" w:rsidRPr="00E210DB" w:rsidTr="00C32379">
        <w:trPr>
          <w:jc w:val="center"/>
        </w:trPr>
        <w:tc>
          <w:tcPr>
            <w:tcW w:w="1018" w:type="pct"/>
            <w:gridSpan w:val="2"/>
            <w:vMerge/>
            <w:shd w:val="clear" w:color="auto" w:fill="auto"/>
            <w:vAlign w:val="center"/>
          </w:tcPr>
          <w:p w:rsidR="00C32379" w:rsidRPr="00A72157" w:rsidRDefault="00C32379" w:rsidP="00C32379">
            <w:pPr>
              <w:keepNext/>
              <w:keepLines/>
              <w:spacing w:after="0"/>
              <w:rPr>
                <w:rFonts w:ascii="Arial" w:eastAsia="SimSun" w:hAnsi="Arial"/>
                <w:sz w:val="18"/>
                <w:szCs w:val="18"/>
              </w:rPr>
            </w:pPr>
          </w:p>
        </w:tc>
        <w:tc>
          <w:tcPr>
            <w:tcW w:w="814" w:type="pct"/>
            <w:gridSpan w:val="2"/>
            <w:vMerge w:val="restart"/>
            <w:tcBorders>
              <w:top w:val="single" w:sz="4" w:space="0" w:color="auto"/>
              <w:left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Type 2 QCL information</w:t>
            </w:r>
          </w:p>
          <w:p w:rsidR="00C32379" w:rsidRPr="00A72157" w:rsidRDefault="00C32379" w:rsidP="00C32379">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C32379">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jc w:val="center"/>
              <w:rPr>
                <w:rFonts w:ascii="Arial" w:eastAsia="SimSun" w:hAnsi="Arial"/>
                <w:sz w:val="18"/>
                <w:szCs w:val="18"/>
              </w:rPr>
            </w:pPr>
            <w:r w:rsidRPr="00A72157">
              <w:rPr>
                <w:rFonts w:ascii="Arial" w:eastAsia="SimSun" w:hAnsi="Arial"/>
                <w:sz w:val="18"/>
                <w:szCs w:val="18"/>
              </w:rPr>
              <w:t>CSI-RS resource 1 from ‘CSI-RS for tracking’ configuration</w:t>
            </w:r>
          </w:p>
        </w:tc>
      </w:tr>
      <w:tr w:rsidR="00C32379" w:rsidRPr="00E210DB" w:rsidTr="00C32379">
        <w:trPr>
          <w:jc w:val="center"/>
        </w:trPr>
        <w:tc>
          <w:tcPr>
            <w:tcW w:w="1018" w:type="pct"/>
            <w:gridSpan w:val="2"/>
            <w:vMerge/>
            <w:shd w:val="clear" w:color="auto" w:fill="auto"/>
            <w:vAlign w:val="center"/>
          </w:tcPr>
          <w:p w:rsidR="00C32379" w:rsidRPr="00A72157" w:rsidRDefault="00C32379" w:rsidP="00C32379">
            <w:pPr>
              <w:keepNext/>
              <w:keepLines/>
              <w:spacing w:after="0"/>
              <w:rPr>
                <w:rFonts w:ascii="Arial" w:eastAsia="SimSun" w:hAnsi="Arial"/>
                <w:sz w:val="18"/>
                <w:szCs w:val="18"/>
              </w:rPr>
            </w:pPr>
          </w:p>
        </w:tc>
        <w:tc>
          <w:tcPr>
            <w:tcW w:w="814" w:type="pct"/>
            <w:gridSpan w:val="2"/>
            <w:vMerge/>
            <w:tcBorders>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rPr>
                <w:rFonts w:ascii="Arial" w:eastAsia="SimSun" w:hAnsi="Arial"/>
                <w:sz w:val="18"/>
                <w:szCs w:val="18"/>
              </w:rPr>
            </w:pPr>
            <w:r w:rsidRPr="00A72157">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C32379">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A72157" w:rsidRDefault="00C32379" w:rsidP="00C32379">
            <w:pPr>
              <w:keepNext/>
              <w:keepLines/>
              <w:spacing w:after="0"/>
              <w:jc w:val="center"/>
              <w:rPr>
                <w:rFonts w:ascii="Arial" w:eastAsia="SimSun" w:hAnsi="Arial"/>
                <w:sz w:val="18"/>
                <w:szCs w:val="18"/>
              </w:rPr>
            </w:pPr>
            <w:r w:rsidRPr="00A72157">
              <w:rPr>
                <w:rFonts w:ascii="Arial" w:eastAsia="SimSun" w:hAnsi="Arial"/>
                <w:sz w:val="18"/>
                <w:szCs w:val="18"/>
              </w:rPr>
              <w:t>Type D</w:t>
            </w:r>
          </w:p>
        </w:tc>
      </w:tr>
      <w:tr w:rsidR="00C32379" w:rsidRPr="00E210DB" w:rsidTr="00A72157">
        <w:trPr>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C32379">
            <w:pPr>
              <w:keepNext/>
              <w:keepLines/>
              <w:spacing w:after="0"/>
              <w:rPr>
                <w:rFonts w:ascii="Arial" w:eastAsia="SimSun" w:hAnsi="Arial"/>
                <w:sz w:val="18"/>
                <w:szCs w:val="18"/>
              </w:rPr>
            </w:pPr>
            <w:r w:rsidRPr="007322C8">
              <w:rPr>
                <w:rFonts w:ascii="Arial" w:eastAsia="SimSun" w:hAnsi="Arial"/>
                <w:sz w:val="18"/>
                <w:szCs w:val="18"/>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9F5A40" w:rsidRDefault="00C32379" w:rsidP="00C32379">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C32379" w:rsidRPr="0011095A" w:rsidRDefault="00C32379" w:rsidP="00C32379">
            <w:pPr>
              <w:keepNext/>
              <w:keepLines/>
              <w:spacing w:after="0"/>
              <w:jc w:val="center"/>
              <w:rPr>
                <w:rFonts w:ascii="Arial" w:eastAsia="SimSun" w:hAnsi="Arial"/>
                <w:sz w:val="18"/>
                <w:szCs w:val="18"/>
              </w:rPr>
            </w:pPr>
            <w:r w:rsidRPr="001B424A">
              <w:rPr>
                <w:rFonts w:ascii="Arial" w:eastAsia="SimSun" w:hAnsi="Arial"/>
                <w:sz w:val="18"/>
                <w:szCs w:val="18"/>
              </w:rPr>
              <w:t>8</w:t>
            </w:r>
          </w:p>
        </w:tc>
      </w:tr>
      <w:tr w:rsidR="00C32379" w:rsidRPr="00E210DB" w:rsidTr="00A72157">
        <w:trPr>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C32379">
            <w:pPr>
              <w:keepNext/>
              <w:keepLines/>
              <w:spacing w:after="0"/>
              <w:rPr>
                <w:rFonts w:ascii="Arial" w:eastAsia="SimSun" w:hAnsi="Arial"/>
                <w:sz w:val="18"/>
                <w:szCs w:val="18"/>
              </w:rPr>
            </w:pPr>
            <w:r w:rsidRPr="007322C8">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9F5A40" w:rsidRDefault="00C32379" w:rsidP="00C32379">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C32379" w:rsidRPr="00AC6237" w:rsidRDefault="00C32379" w:rsidP="00C32379">
            <w:pPr>
              <w:keepNext/>
              <w:keepLines/>
              <w:spacing w:after="0"/>
              <w:jc w:val="center"/>
              <w:rPr>
                <w:rFonts w:ascii="Arial" w:eastAsia="SimSun" w:hAnsi="Arial"/>
                <w:sz w:val="18"/>
                <w:szCs w:val="18"/>
              </w:rPr>
            </w:pPr>
            <w:r w:rsidRPr="001B424A">
              <w:rPr>
                <w:rFonts w:ascii="Arial" w:eastAsia="SimSun" w:hAnsi="Arial"/>
                <w:sz w:val="18"/>
                <w:szCs w:val="18"/>
              </w:rPr>
              <w:t>Multiplexed</w:t>
            </w:r>
          </w:p>
        </w:tc>
      </w:tr>
      <w:tr w:rsidR="00C32379" w:rsidRPr="00E210DB" w:rsidTr="00A72157">
        <w:trPr>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32379" w:rsidRPr="007322C8" w:rsidRDefault="00C32379" w:rsidP="00C32379">
            <w:pPr>
              <w:keepNext/>
              <w:keepLines/>
              <w:spacing w:after="0"/>
              <w:rPr>
                <w:rFonts w:ascii="Arial" w:eastAsia="SimSun" w:hAnsi="Arial"/>
                <w:sz w:val="18"/>
                <w:szCs w:val="18"/>
              </w:rPr>
            </w:pPr>
            <w:r w:rsidRPr="007322C8">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9F5A40" w:rsidRDefault="00C32379" w:rsidP="00C32379">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C32379" w:rsidRPr="0011095A" w:rsidRDefault="00C32379" w:rsidP="00C32379">
            <w:pPr>
              <w:keepNext/>
              <w:keepLines/>
              <w:spacing w:after="0"/>
              <w:jc w:val="center"/>
              <w:rPr>
                <w:rFonts w:ascii="Arial" w:eastAsia="SimSun" w:hAnsi="Arial"/>
                <w:sz w:val="18"/>
                <w:szCs w:val="18"/>
              </w:rPr>
            </w:pPr>
            <w:r w:rsidRPr="001B424A">
              <w:rPr>
                <w:rFonts w:ascii="Arial" w:eastAsia="SimSun" w:hAnsi="Arial"/>
                <w:sz w:val="18"/>
                <w:szCs w:val="18"/>
              </w:rPr>
              <w:t>{0,2,3,1}</w:t>
            </w:r>
          </w:p>
        </w:tc>
      </w:tr>
      <w:tr w:rsidR="00C32379" w:rsidRPr="00E210DB" w:rsidTr="00A72157">
        <w:trPr>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32379" w:rsidRPr="001B424A" w:rsidRDefault="00C32379" w:rsidP="00C32379">
            <w:pPr>
              <w:keepNext/>
              <w:keepLines/>
              <w:spacing w:after="0"/>
              <w:rPr>
                <w:rFonts w:ascii="Arial" w:eastAsia="SimSun" w:hAnsi="Arial"/>
                <w:sz w:val="18"/>
                <w:szCs w:val="18"/>
              </w:rPr>
            </w:pPr>
            <w:r w:rsidRPr="007322C8">
              <w:rPr>
                <w:rFonts w:ascii="Arial" w:eastAsia="SimSun" w:hAnsi="Arial"/>
                <w:sz w:val="18"/>
                <w:szCs w:val="18"/>
              </w:rPr>
              <w:t>K1 value</w:t>
            </w:r>
            <w:r w:rsidRPr="007322C8">
              <w:rPr>
                <w:rFonts w:ascii="Arial" w:eastAsia="SimSun" w:hAnsi="Arial"/>
                <w:sz w:val="18"/>
                <w:szCs w:val="18"/>
              </w:rPr>
              <w:br/>
              <w:t>(</w:t>
            </w:r>
            <w:r w:rsidRPr="009F5A40">
              <w:rPr>
                <w:rFonts w:ascii="Arial" w:eastAsia="SimSun" w:hAnsi="Arial"/>
                <w:sz w:val="18"/>
                <w:szCs w:val="18"/>
              </w:rPr>
              <w:t>PDSCH-to-HARQ-timing-indicator</w:t>
            </w:r>
            <w:r w:rsidRPr="001B424A">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11095A" w:rsidRDefault="00C32379" w:rsidP="00C32379">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854D8C" w:rsidRDefault="00C32379" w:rsidP="00C32379">
            <w:pPr>
              <w:keepNext/>
              <w:keepLines/>
              <w:spacing w:after="0"/>
              <w:jc w:val="center"/>
              <w:rPr>
                <w:rFonts w:ascii="Arial" w:eastAsia="SimSun" w:hAnsi="Arial"/>
                <w:sz w:val="18"/>
                <w:szCs w:val="18"/>
              </w:rPr>
            </w:pPr>
            <w:r w:rsidRPr="00AC6237">
              <w:rPr>
                <w:rFonts w:ascii="Arial" w:eastAsia="SimSun" w:hAnsi="Arial"/>
                <w:sz w:val="18"/>
                <w:szCs w:val="18"/>
              </w:rPr>
              <w:t>For FR2.120-1:</w:t>
            </w:r>
          </w:p>
          <w:p w:rsidR="00C32379" w:rsidRPr="00854D8C" w:rsidRDefault="00C32379" w:rsidP="00C32379">
            <w:pPr>
              <w:keepNext/>
              <w:keepLines/>
              <w:spacing w:after="0"/>
              <w:jc w:val="center"/>
              <w:rPr>
                <w:rFonts w:ascii="Arial" w:eastAsia="SimSun" w:hAnsi="Arial"/>
                <w:sz w:val="18"/>
                <w:szCs w:val="18"/>
              </w:rPr>
            </w:pPr>
            <w:r w:rsidRPr="00854D8C">
              <w:rPr>
                <w:rFonts w:ascii="Arial" w:eastAsia="SimSun" w:hAnsi="Arial"/>
                <w:sz w:val="18"/>
                <w:szCs w:val="18"/>
              </w:rPr>
              <w:t>[3] if mod (i.5) = 0,</w:t>
            </w:r>
          </w:p>
          <w:p w:rsidR="00C32379" w:rsidRPr="00854D8C" w:rsidRDefault="00C32379" w:rsidP="00C32379">
            <w:pPr>
              <w:keepNext/>
              <w:keepLines/>
              <w:spacing w:after="0"/>
              <w:jc w:val="center"/>
              <w:rPr>
                <w:rFonts w:ascii="Arial" w:eastAsia="SimSun" w:hAnsi="Arial"/>
                <w:sz w:val="18"/>
                <w:szCs w:val="18"/>
              </w:rPr>
            </w:pPr>
            <w:r w:rsidRPr="00854D8C">
              <w:rPr>
                <w:rFonts w:ascii="Arial" w:eastAsia="SimSun" w:hAnsi="Arial"/>
                <w:sz w:val="18"/>
                <w:szCs w:val="18"/>
              </w:rPr>
              <w:t>[6] if mod(i,5) = 2</w:t>
            </w:r>
          </w:p>
          <w:p w:rsidR="00C32379" w:rsidRPr="0015020F" w:rsidRDefault="00C32379" w:rsidP="00C32379">
            <w:pPr>
              <w:keepNext/>
              <w:keepLines/>
              <w:spacing w:after="0"/>
              <w:jc w:val="center"/>
              <w:rPr>
                <w:rFonts w:ascii="Arial" w:eastAsia="SimSun" w:hAnsi="Arial"/>
                <w:sz w:val="18"/>
                <w:szCs w:val="18"/>
              </w:rPr>
            </w:pPr>
            <w:r w:rsidRPr="00166F83">
              <w:rPr>
                <w:rFonts w:ascii="Arial" w:eastAsia="SimSun" w:hAnsi="Arial"/>
                <w:sz w:val="18"/>
                <w:szCs w:val="18"/>
              </w:rPr>
              <w:t>For FR2.120-2:</w:t>
            </w:r>
          </w:p>
          <w:p w:rsidR="00C32379" w:rsidRPr="00AB2851" w:rsidRDefault="00C32379" w:rsidP="00C32379">
            <w:pPr>
              <w:keepNext/>
              <w:keepLines/>
              <w:spacing w:after="0"/>
              <w:jc w:val="center"/>
              <w:rPr>
                <w:rFonts w:ascii="Arial" w:eastAsia="SimSun" w:hAnsi="Arial"/>
                <w:sz w:val="18"/>
                <w:szCs w:val="18"/>
              </w:rPr>
            </w:pPr>
            <w:r w:rsidRPr="00B0409E">
              <w:rPr>
                <w:rFonts w:ascii="Arial" w:eastAsia="SimSun" w:hAnsi="Arial"/>
                <w:sz w:val="18"/>
                <w:szCs w:val="18"/>
              </w:rPr>
              <w:t>[11] if mod(i,8) = 0,</w:t>
            </w:r>
          </w:p>
          <w:p w:rsidR="00C32379" w:rsidRPr="00AB2851" w:rsidRDefault="00C32379" w:rsidP="00C32379">
            <w:pPr>
              <w:keepNext/>
              <w:keepLines/>
              <w:spacing w:after="0"/>
              <w:jc w:val="center"/>
              <w:rPr>
                <w:rFonts w:ascii="Arial" w:eastAsia="SimSun" w:hAnsi="Arial"/>
                <w:sz w:val="18"/>
                <w:szCs w:val="18"/>
              </w:rPr>
            </w:pPr>
            <w:r w:rsidRPr="00AB2851">
              <w:rPr>
                <w:rFonts w:ascii="Arial" w:eastAsia="SimSun" w:hAnsi="Arial"/>
                <w:sz w:val="18"/>
                <w:szCs w:val="18"/>
              </w:rPr>
              <w:t>[7] if mod(i,8) = 4,</w:t>
            </w:r>
          </w:p>
          <w:p w:rsidR="00C32379" w:rsidRPr="00106FF2" w:rsidRDefault="00C32379" w:rsidP="00C32379">
            <w:pPr>
              <w:keepNext/>
              <w:keepLines/>
              <w:spacing w:after="0"/>
              <w:jc w:val="center"/>
              <w:rPr>
                <w:rFonts w:ascii="Arial" w:eastAsia="SimSun" w:hAnsi="Arial"/>
                <w:sz w:val="18"/>
                <w:szCs w:val="18"/>
              </w:rPr>
            </w:pPr>
            <w:r w:rsidRPr="00106FF2">
              <w:rPr>
                <w:rFonts w:ascii="Arial" w:eastAsia="SimSun" w:hAnsi="Arial"/>
                <w:sz w:val="18"/>
                <w:szCs w:val="18"/>
              </w:rPr>
              <w:lastRenderedPageBreak/>
              <w:t>[6] if mod(i,8) = 5,</w:t>
            </w:r>
          </w:p>
          <w:p w:rsidR="00C32379" w:rsidRPr="005B5656" w:rsidRDefault="00C32379" w:rsidP="00C32379">
            <w:pPr>
              <w:keepNext/>
              <w:keepLines/>
              <w:spacing w:after="0"/>
              <w:jc w:val="center"/>
              <w:rPr>
                <w:rFonts w:ascii="Arial" w:eastAsia="SimSun" w:hAnsi="Arial"/>
                <w:sz w:val="18"/>
                <w:szCs w:val="18"/>
              </w:rPr>
            </w:pPr>
            <w:r w:rsidRPr="00D074D3">
              <w:rPr>
                <w:rFonts w:ascii="Arial" w:eastAsia="SimSun" w:hAnsi="Arial"/>
                <w:sz w:val="18"/>
                <w:szCs w:val="18"/>
              </w:rPr>
              <w:t>where i is slot index per radio fame with values 0-79.</w:t>
            </w:r>
          </w:p>
        </w:tc>
      </w:tr>
      <w:tr w:rsidR="00C32379" w:rsidRPr="00E210DB" w:rsidTr="00A72157">
        <w:trPr>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32379" w:rsidRPr="00E210DB" w:rsidRDefault="00C32379" w:rsidP="00C32379">
            <w:pPr>
              <w:keepNext/>
              <w:keepLines/>
              <w:spacing w:after="0"/>
              <w:rPr>
                <w:rFonts w:ascii="Arial" w:eastAsia="SimSun" w:hAnsi="Arial"/>
                <w:sz w:val="18"/>
              </w:rPr>
            </w:pPr>
            <w:r w:rsidRPr="00E210DB">
              <w:rPr>
                <w:rFonts w:ascii="Arial" w:eastAsia="SimSun" w:hAnsi="Arial" w:hint="eastAsia"/>
                <w:sz w:val="18"/>
              </w:rPr>
              <w:lastRenderedPageBreak/>
              <w:t>Symbols for unused R</w:t>
            </w:r>
            <w:r w:rsidRPr="00E210DB">
              <w:rPr>
                <w:rFonts w:ascii="Arial" w:eastAsia="SimSun" w:hAnsi="Arial"/>
                <w:sz w:val="18"/>
              </w:rPr>
              <w:t>e</w:t>
            </w:r>
            <w:r w:rsidRPr="00E210DB">
              <w:rPr>
                <w:rFonts w:ascii="Arial" w:eastAsia="SimSun" w:hAnsi="Arial" w:hint="eastAsia"/>
                <w:sz w:val="18"/>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E210DB" w:rsidRDefault="00C32379" w:rsidP="00C32379">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C32379" w:rsidRPr="00E210DB" w:rsidRDefault="00C32379" w:rsidP="00C32379">
            <w:pPr>
              <w:keepNext/>
              <w:keepLines/>
              <w:spacing w:after="0"/>
              <w:jc w:val="center"/>
              <w:rPr>
                <w:rFonts w:ascii="Arial" w:eastAsia="SimSun" w:hAnsi="Arial"/>
                <w:sz w:val="18"/>
              </w:rPr>
            </w:pPr>
            <w:r w:rsidRPr="00E210DB">
              <w:rPr>
                <w:rFonts w:ascii="Arial" w:eastAsia="SimSun" w:hAnsi="Arial" w:hint="eastAsia"/>
                <w:sz w:val="18"/>
              </w:rPr>
              <w:t>OCNG as specified in A.5</w:t>
            </w:r>
          </w:p>
        </w:tc>
      </w:tr>
      <w:tr w:rsidR="00C32379" w:rsidRPr="00E210DB" w:rsidTr="00A72157">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C32379" w:rsidRDefault="00C32379" w:rsidP="00C32379">
            <w:pPr>
              <w:pStyle w:val="TAN"/>
              <w:rPr>
                <w:lang w:val="en-US" w:eastAsia="zh-CN"/>
              </w:rPr>
            </w:pPr>
            <w:r>
              <w:rPr>
                <w:lang w:val="en-US" w:eastAsia="zh-CN"/>
              </w:rPr>
              <w:t>Note 1:</w:t>
            </w:r>
            <w:r w:rsidRPr="00E210DB">
              <w:rPr>
                <w:rFonts w:eastAsia="SimSun" w:hint="eastAsia"/>
                <w:sz w:val="32"/>
                <w:lang w:eastAsia="zh-CN"/>
              </w:rPr>
              <w:tab/>
            </w:r>
            <w:r>
              <w:rPr>
                <w:lang w:val="en-US" w:eastAsia="zh-CN"/>
              </w:rPr>
              <w:t>PDSCH is not scheduled on slots containing CSI-RS or slots which are not full DL.</w:t>
            </w:r>
          </w:p>
          <w:p w:rsidR="00C32379" w:rsidRDefault="00C32379" w:rsidP="00C32379">
            <w:pPr>
              <w:pStyle w:val="TAN"/>
              <w:rPr>
                <w:lang w:val="en-US" w:eastAsia="zh-CN"/>
              </w:rPr>
            </w:pPr>
            <w:r w:rsidRPr="00E22449">
              <w:rPr>
                <w:lang w:val="en-US" w:eastAsia="zh-CN"/>
              </w:rPr>
              <w:t>Note 2:</w:t>
            </w:r>
            <w:r w:rsidRPr="00E210DB">
              <w:rPr>
                <w:rFonts w:eastAsia="SimSun" w:hint="eastAsia"/>
                <w:sz w:val="32"/>
                <w:lang w:eastAsia="zh-CN"/>
              </w:rPr>
              <w:tab/>
            </w:r>
            <w:r w:rsidRPr="00E22449">
              <w:rPr>
                <w:lang w:val="en-US" w:eastAsia="zh-CN"/>
              </w:rPr>
              <w:t>UE assumes that the TCI state for the PDSCH is identical to the TCI state applied for the PDCCH transmission</w:t>
            </w:r>
            <w:r>
              <w:rPr>
                <w:lang w:val="en-US" w:eastAsia="zh-CN"/>
              </w:rPr>
              <w:t>.</w:t>
            </w:r>
          </w:p>
          <w:p w:rsidR="00C32379" w:rsidRPr="00E210DB" w:rsidRDefault="00C32379" w:rsidP="00C32379">
            <w:pPr>
              <w:pStyle w:val="TAN"/>
              <w:rPr>
                <w:lang w:eastAsia="zh-CN"/>
              </w:rPr>
            </w:pPr>
            <w:ins w:id="69" w:author="YH Yeh (葉顏輝)" w:date="2019-04-10T10:09:00Z">
              <w:r>
                <w:t>Note 3:</w:t>
              </w:r>
              <w:r w:rsidRPr="001715B8">
                <w:t xml:space="preserve"> </w:t>
              </w:r>
              <w:r w:rsidRPr="001715B8">
                <w:tab/>
              </w:r>
              <w:r w:rsidRPr="00CE1E20">
                <w:t>Point A coincides with minimum guard band as specified</w:t>
              </w:r>
              <w:r w:rsidR="00792743">
                <w:t xml:space="preserve"> in Table 5.3.3-1 from 38.101-</w:t>
              </w:r>
              <w:r w:rsidRPr="00CE1E20">
                <w:t>2</w:t>
              </w:r>
            </w:ins>
            <w:ins w:id="70" w:author="YH Yeh (葉顏輝)" w:date="2019-04-10T16:20:00Z">
              <w:r w:rsidR="00792743">
                <w:t xml:space="preserve"> [7]</w:t>
              </w:r>
            </w:ins>
            <w:ins w:id="71" w:author="YH Yeh (葉顏輝)" w:date="2019-04-10T10:09:00Z">
              <w:r w:rsidRPr="00CE1E20">
                <w:t xml:space="preserve"> for tested channel bandwidth and subcarrier spacing</w:t>
              </w:r>
              <w:r>
                <w:t>.</w:t>
              </w:r>
            </w:ins>
          </w:p>
        </w:tc>
      </w:tr>
    </w:tbl>
    <w:p w:rsidR="009501FB" w:rsidRPr="00E210DB" w:rsidRDefault="009501FB" w:rsidP="009501FB">
      <w:pPr>
        <w:rPr>
          <w:rFonts w:eastAsia="SimSun"/>
        </w:rPr>
      </w:pPr>
    </w:p>
    <w:bookmarkEnd w:id="6"/>
    <w:p w:rsidR="00803B07" w:rsidRPr="00E210DB" w:rsidRDefault="00803B07" w:rsidP="00803B07">
      <w:pPr>
        <w:keepNext/>
        <w:keepLines/>
        <w:spacing w:before="180"/>
        <w:ind w:left="1134" w:hanging="1134"/>
        <w:outlineLvl w:val="1"/>
        <w:rPr>
          <w:rFonts w:ascii="Arial" w:eastAsia="SimSun" w:hAnsi="Arial"/>
          <w:sz w:val="32"/>
        </w:rPr>
      </w:pPr>
      <w:r w:rsidRPr="00E210DB">
        <w:rPr>
          <w:rFonts w:ascii="Arial" w:eastAsia="SimSun" w:hAnsi="Arial" w:hint="eastAsia"/>
          <w:sz w:val="32"/>
        </w:rPr>
        <w:t>8</w:t>
      </w:r>
      <w:r w:rsidRPr="00E210DB">
        <w:rPr>
          <w:rFonts w:ascii="Arial" w:eastAsia="SimSun" w:hAnsi="Arial"/>
          <w:sz w:val="32"/>
        </w:rPr>
        <w:t>.2</w:t>
      </w:r>
      <w:r w:rsidRPr="00E210DB">
        <w:rPr>
          <w:rFonts w:ascii="Arial" w:eastAsia="SimSun" w:hAnsi="Arial" w:hint="eastAsia"/>
          <w:sz w:val="32"/>
        </w:rPr>
        <w:tab/>
        <w:t>Reporting of Channel Quality Indicator (CQI)</w:t>
      </w:r>
    </w:p>
    <w:p w:rsidR="00803B07" w:rsidRPr="00E210DB" w:rsidRDefault="00803B07" w:rsidP="00803B07">
      <w:pPr>
        <w:keepNext/>
        <w:keepLines/>
        <w:spacing w:before="120"/>
        <w:ind w:left="1134" w:hanging="1134"/>
        <w:outlineLvl w:val="2"/>
        <w:rPr>
          <w:rFonts w:ascii="Arial" w:eastAsia="SimSun" w:hAnsi="Arial"/>
          <w:sz w:val="28"/>
        </w:rPr>
      </w:pPr>
      <w:bookmarkStart w:id="72" w:name="_Toc535443130"/>
      <w:r w:rsidRPr="00E210DB">
        <w:rPr>
          <w:rFonts w:ascii="Arial" w:eastAsia="SimSun" w:hAnsi="Arial" w:hint="eastAsia"/>
          <w:sz w:val="28"/>
        </w:rPr>
        <w:t>8</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.1</w:t>
      </w:r>
      <w:r w:rsidRPr="00E210DB">
        <w:rPr>
          <w:rFonts w:ascii="Arial" w:eastAsia="SimSun" w:hAnsi="Arial" w:hint="eastAsia"/>
          <w:sz w:val="28"/>
        </w:rPr>
        <w:tab/>
        <w:t>1</w:t>
      </w:r>
      <w:r w:rsidRPr="00E210DB">
        <w:rPr>
          <w:rFonts w:ascii="Arial" w:eastAsia="SimSun" w:hAnsi="Arial"/>
          <w:sz w:val="28"/>
        </w:rPr>
        <w:t>RX requirements</w:t>
      </w:r>
      <w:bookmarkEnd w:id="72"/>
    </w:p>
    <w:p w:rsidR="00803B07" w:rsidRPr="00E210DB" w:rsidRDefault="00803B07" w:rsidP="00803B07">
      <w:pPr>
        <w:rPr>
          <w:rFonts w:eastAsia="SimSun"/>
        </w:rPr>
      </w:pPr>
      <w:r w:rsidRPr="00E210DB">
        <w:rPr>
          <w:rFonts w:eastAsia="SimSun" w:hint="eastAsia"/>
        </w:rPr>
        <w:t>(Void)</w:t>
      </w:r>
    </w:p>
    <w:p w:rsidR="00803B07" w:rsidRPr="00E210DB" w:rsidRDefault="00803B07" w:rsidP="00803B07">
      <w:pPr>
        <w:keepNext/>
        <w:keepLines/>
        <w:spacing w:before="120"/>
        <w:ind w:left="1134" w:hanging="1134"/>
        <w:outlineLvl w:val="2"/>
        <w:rPr>
          <w:rFonts w:ascii="Arial" w:eastAsia="SimSun" w:hAnsi="Arial"/>
          <w:sz w:val="28"/>
        </w:rPr>
      </w:pPr>
      <w:bookmarkStart w:id="73" w:name="_Toc535443131"/>
      <w:r w:rsidRPr="00E210DB">
        <w:rPr>
          <w:rFonts w:ascii="Arial" w:eastAsia="SimSun" w:hAnsi="Arial" w:hint="eastAsia"/>
          <w:sz w:val="28"/>
        </w:rPr>
        <w:t>8</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rPr>
        <w:tab/>
        <w:t>2</w:t>
      </w:r>
      <w:r w:rsidRPr="00E210DB">
        <w:rPr>
          <w:rFonts w:ascii="Arial" w:eastAsia="SimSun" w:hAnsi="Arial"/>
          <w:sz w:val="28"/>
        </w:rPr>
        <w:t>RX requirements</w:t>
      </w:r>
      <w:bookmarkEnd w:id="73"/>
    </w:p>
    <w:p w:rsidR="00803B07" w:rsidRPr="00E210DB" w:rsidRDefault="00803B07" w:rsidP="00803B07">
      <w:pPr>
        <w:keepNext/>
        <w:keepLines/>
        <w:spacing w:before="120"/>
        <w:ind w:left="1418" w:hanging="1418"/>
        <w:outlineLvl w:val="3"/>
        <w:rPr>
          <w:rFonts w:ascii="Arial" w:eastAsia="SimSun" w:hAnsi="Arial"/>
          <w:sz w:val="24"/>
        </w:rPr>
      </w:pPr>
      <w:bookmarkStart w:id="74" w:name="_Toc535443132"/>
      <w:r w:rsidRPr="00E210DB">
        <w:rPr>
          <w:rFonts w:ascii="Arial" w:eastAsia="SimSun" w:hAnsi="Arial" w:hint="eastAsia"/>
          <w:sz w:val="24"/>
        </w:rPr>
        <w:t>8</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.1</w:t>
      </w:r>
      <w:r w:rsidRPr="00E210DB">
        <w:rPr>
          <w:rFonts w:ascii="Arial" w:eastAsia="SimSun" w:hAnsi="Arial" w:hint="eastAsia"/>
          <w:sz w:val="24"/>
        </w:rPr>
        <w:tab/>
        <w:t>FDD</w:t>
      </w:r>
      <w:bookmarkEnd w:id="74"/>
    </w:p>
    <w:p w:rsidR="00803B07" w:rsidRPr="00E210DB" w:rsidRDefault="00803B07" w:rsidP="00803B07">
      <w:pPr>
        <w:rPr>
          <w:rFonts w:eastAsia="SimSun"/>
        </w:rPr>
      </w:pPr>
      <w:r w:rsidRPr="00E210DB">
        <w:rPr>
          <w:rFonts w:eastAsia="SimSun" w:hint="eastAsia"/>
        </w:rPr>
        <w:t>(Void)</w:t>
      </w:r>
    </w:p>
    <w:p w:rsidR="00803B07" w:rsidRPr="00E210DB" w:rsidRDefault="00803B07" w:rsidP="00803B07">
      <w:pPr>
        <w:keepNext/>
        <w:keepLines/>
        <w:spacing w:before="120"/>
        <w:ind w:left="1418" w:hanging="1418"/>
        <w:outlineLvl w:val="3"/>
        <w:rPr>
          <w:rFonts w:ascii="Arial" w:eastAsia="SimSun" w:hAnsi="Arial"/>
          <w:sz w:val="24"/>
        </w:rPr>
      </w:pPr>
      <w:bookmarkStart w:id="75" w:name="_Toc535443133"/>
      <w:r w:rsidRPr="00E210DB">
        <w:rPr>
          <w:rFonts w:ascii="Arial" w:eastAsia="SimSun" w:hAnsi="Arial" w:hint="eastAsia"/>
          <w:sz w:val="24"/>
        </w:rPr>
        <w:t>8</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75"/>
    </w:p>
    <w:p w:rsidR="00803B07" w:rsidRPr="00E210DB" w:rsidRDefault="00803B07" w:rsidP="00803B07">
      <w:pPr>
        <w:keepNext/>
        <w:keepLines/>
        <w:spacing w:before="120"/>
        <w:ind w:left="1701" w:hanging="1701"/>
        <w:outlineLvl w:val="4"/>
        <w:rPr>
          <w:rFonts w:ascii="Arial" w:eastAsia="SimSun" w:hAnsi="Arial"/>
        </w:rPr>
      </w:pPr>
      <w:bookmarkStart w:id="76" w:name="_Toc535443134"/>
      <w:r w:rsidRPr="00E210DB">
        <w:rPr>
          <w:rFonts w:ascii="Arial" w:eastAsia="SimSun" w:hAnsi="Arial"/>
        </w:rPr>
        <w:t>8.2.2.2.1</w:t>
      </w:r>
      <w:r w:rsidRPr="00E210DB">
        <w:rPr>
          <w:rFonts w:ascii="Arial" w:eastAsia="SimSun" w:hAnsi="Arial" w:hint="eastAsia"/>
        </w:rPr>
        <w:tab/>
      </w:r>
      <w:r w:rsidRPr="00E210DB">
        <w:rPr>
          <w:rFonts w:ascii="Arial" w:eastAsia="SimSun" w:hAnsi="Arial"/>
        </w:rPr>
        <w:t>CQI reporting under AWGN conditions</w:t>
      </w:r>
      <w:bookmarkEnd w:id="76"/>
    </w:p>
    <w:p w:rsidR="00803B07" w:rsidRPr="00E210DB" w:rsidRDefault="00803B07" w:rsidP="00803B07">
      <w:pPr>
        <w:keepLines/>
        <w:ind w:left="1135" w:hanging="851"/>
        <w:rPr>
          <w:rFonts w:eastAsia="SimSun"/>
          <w:i/>
        </w:rPr>
      </w:pPr>
      <w:r w:rsidRPr="00E210DB">
        <w:rPr>
          <w:rFonts w:eastAsia="SimSun"/>
          <w:i/>
        </w:rPr>
        <w:t>&lt;Editor’s note: The requirements were introduced based on current results from companies; these requirements can be revised based on more results from companies.</w:t>
      </w:r>
      <w:r w:rsidRPr="00E210DB">
        <w:rPr>
          <w:rFonts w:eastAsia="SimSun" w:hint="eastAsia"/>
          <w:i/>
        </w:rPr>
        <w:t>&gt;</w:t>
      </w:r>
    </w:p>
    <w:p w:rsidR="00803B07" w:rsidRPr="00E210DB" w:rsidRDefault="00803B07" w:rsidP="00803B07">
      <w:pPr>
        <w:rPr>
          <w:rFonts w:eastAsia="SimSun"/>
        </w:rPr>
      </w:pPr>
      <w:r w:rsidRPr="00E210DB">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SimSun" w:hint="eastAsia"/>
        </w:rPr>
        <w:t xml:space="preserve">38.214 </w:t>
      </w:r>
      <w:r w:rsidRPr="00E210DB">
        <w:rPr>
          <w:rFonts w:eastAsia="SimSun"/>
        </w:rPr>
        <w:t>[</w:t>
      </w:r>
      <w:r w:rsidRPr="00E210DB">
        <w:rPr>
          <w:rFonts w:eastAsia="SimSun" w:hint="eastAsia"/>
        </w:rPr>
        <w:t>12]</w:t>
      </w:r>
      <w:r w:rsidRPr="00E210DB">
        <w:rPr>
          <w:rFonts w:eastAsia="SimSun"/>
        </w:rPr>
        <w:t>. To account for sensitivity of the input SNR the reporting definition is considered to be verified if the reporting accuracy is met for at least one of two SNR levels separated by an offset of [1] dB.</w:t>
      </w:r>
    </w:p>
    <w:p w:rsidR="00803B07" w:rsidRPr="00E210DB" w:rsidRDefault="00803B07" w:rsidP="00803B07">
      <w:pPr>
        <w:keepNext/>
        <w:keepLines/>
        <w:spacing w:before="120"/>
        <w:ind w:left="1985" w:hanging="1985"/>
        <w:outlineLvl w:val="5"/>
        <w:rPr>
          <w:rFonts w:ascii="Arial" w:eastAsia="SimSun" w:hAnsi="Arial"/>
        </w:rPr>
      </w:pPr>
      <w:bookmarkStart w:id="77" w:name="_Toc535443135"/>
      <w:r w:rsidRPr="00E210DB">
        <w:rPr>
          <w:rFonts w:ascii="Arial" w:eastAsia="SimSun" w:hAnsi="Arial"/>
        </w:rPr>
        <w:t>8.2.2.2.1.1</w:t>
      </w:r>
      <w:r w:rsidRPr="00E210DB">
        <w:rPr>
          <w:rFonts w:ascii="Arial" w:eastAsia="SimSun" w:hAnsi="Arial" w:hint="eastAsia"/>
        </w:rPr>
        <w:tab/>
      </w:r>
      <w:r w:rsidRPr="00E210DB">
        <w:rPr>
          <w:rFonts w:ascii="Arial" w:eastAsia="SimSun" w:hAnsi="Arial"/>
        </w:rPr>
        <w:t>Minimum requirement for periodic CQI reporting</w:t>
      </w:r>
      <w:bookmarkEnd w:id="77"/>
    </w:p>
    <w:p w:rsidR="00803B07" w:rsidRPr="00E210DB" w:rsidRDefault="00803B07" w:rsidP="00803B07">
      <w:pPr>
        <w:rPr>
          <w:rFonts w:eastAsia="SimSun"/>
        </w:rPr>
      </w:pPr>
      <w:r w:rsidRPr="00E210DB">
        <w:rPr>
          <w:rFonts w:eastAsia="SimSun"/>
        </w:rPr>
        <w:t xml:space="preserve">For the parameters specified in Table 8.2.2.2.1.1-1, and using the downlink physical channels specified in </w:t>
      </w:r>
      <w:r w:rsidRPr="00E210DB">
        <w:rPr>
          <w:rFonts w:eastAsia="SimSun" w:hint="eastAsia"/>
        </w:rPr>
        <w:t>Annex C.5.1</w:t>
      </w:r>
      <w:r w:rsidRPr="00E210DB">
        <w:rPr>
          <w:rFonts w:eastAsia="SimSun"/>
        </w:rPr>
        <w:t>, the minimum requirements are specified by the following:</w:t>
      </w:r>
    </w:p>
    <w:p w:rsidR="00803B07" w:rsidRPr="00E210DB" w:rsidRDefault="00803B07" w:rsidP="00803B07">
      <w:pPr>
        <w:ind w:left="568" w:hanging="284"/>
        <w:rPr>
          <w:rFonts w:eastAsia="SimSun"/>
        </w:rPr>
      </w:pPr>
      <w:r w:rsidRPr="00E210DB">
        <w:rPr>
          <w:rFonts w:eastAsia="SimSun"/>
        </w:rPr>
        <w:t>a)</w:t>
      </w:r>
      <w:r w:rsidRPr="00E210DB">
        <w:rPr>
          <w:rFonts w:eastAsia="SimSun"/>
        </w:rPr>
        <w:tab/>
        <w:t>the reported CQI value shall be in the range of ±1 of the reported median more than [90%] of the time;</w:t>
      </w:r>
    </w:p>
    <w:p w:rsidR="00803B07" w:rsidRPr="00E210DB" w:rsidRDefault="00803B07" w:rsidP="00803B07">
      <w:pPr>
        <w:ind w:left="568" w:hanging="284"/>
        <w:rPr>
          <w:rFonts w:eastAsia="SimSun"/>
        </w:rPr>
      </w:pPr>
      <w:r w:rsidRPr="00E210DB">
        <w:rPr>
          <w:rFonts w:eastAsia="SimSun"/>
        </w:rPr>
        <w:t>b)</w:t>
      </w:r>
      <w:r w:rsidRPr="00E210DB">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803B07" w:rsidRPr="00E210DB" w:rsidRDefault="00803B07" w:rsidP="00803B07">
      <w:pPr>
        <w:keepNext/>
        <w:keepLines/>
        <w:spacing w:before="60"/>
        <w:jc w:val="center"/>
        <w:rPr>
          <w:rFonts w:ascii="Arial" w:eastAsia="SimSun" w:hAnsi="Arial"/>
          <w:b/>
        </w:rPr>
      </w:pPr>
      <w:r w:rsidRPr="00E210DB">
        <w:rPr>
          <w:rFonts w:ascii="Arial" w:eastAsia="SimSun" w:hAnsi="Arial"/>
          <w:b/>
        </w:rPr>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Test 2</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100</w:t>
            </w:r>
          </w:p>
        </w:tc>
      </w:tr>
      <w:tr w:rsidR="00803B07" w:rsidRPr="00E210DB" w:rsidTr="00ED5983">
        <w:trPr>
          <w:trHeight w:val="70"/>
          <w:ins w:id="78" w:author="YH Yeh (葉顏輝)" w:date="2019-04-10T07:20: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rPr>
                <w:ins w:id="79" w:author="YH Yeh (葉顏輝)" w:date="2019-04-10T07:20:00Z"/>
                <w:rFonts w:ascii="Arial" w:eastAsia="SimSun" w:hAnsi="Arial"/>
                <w:sz w:val="18"/>
              </w:rPr>
            </w:pPr>
            <w:ins w:id="80" w:author="YH Yeh (葉顏輝)" w:date="2019-04-10T07:20: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81" w:author="YH Yeh (葉顏輝)" w:date="2019-04-10T07:20:00Z"/>
                <w:rFonts w:ascii="Arial" w:eastAsia="Times New Roman" w:hAnsi="Arial"/>
                <w:sz w:val="18"/>
              </w:rPr>
            </w:pPr>
            <w:ins w:id="82" w:author="YH Yeh (葉顏輝)" w:date="2019-04-10T07:20:00Z">
              <w:r w:rsidRPr="00E210DB">
                <w:rPr>
                  <w:rFonts w:ascii="Arial" w:eastAsia="SimSun" w:hAnsi="Arial"/>
                  <w:sz w:val="18"/>
                </w:rPr>
                <w:t>kHz</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83" w:author="YH Yeh (葉顏輝)" w:date="2019-04-10T07:20:00Z"/>
                <w:rFonts w:ascii="Arial" w:eastAsia="Times New Roman" w:hAnsi="Arial"/>
                <w:sz w:val="18"/>
              </w:rPr>
            </w:pPr>
            <w:ins w:id="84" w:author="YH Yeh (葉顏輝)" w:date="2019-04-10T07:20:00Z">
              <w:r w:rsidRPr="00E210DB">
                <w:rPr>
                  <w:rFonts w:ascii="Arial" w:eastAsia="Times New Roman" w:hAnsi="Arial"/>
                  <w:sz w:val="18"/>
                </w:rPr>
                <w:t>120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85" w:author="YH Yeh (葉顏輝)" w:date="2019-04-10T07:20:00Z"/>
                <w:rFonts w:ascii="Arial" w:eastAsia="Times New Roman" w:hAnsi="Arial"/>
                <w:sz w:val="18"/>
              </w:rPr>
            </w:pPr>
            <w:ins w:id="86" w:author="YH Yeh (葉顏輝)" w:date="2019-04-10T07:20:00Z">
              <w:r w:rsidRPr="00E210DB">
                <w:rPr>
                  <w:rFonts w:ascii="Arial" w:eastAsia="Times New Roman" w:hAnsi="Arial"/>
                  <w:sz w:val="18"/>
                </w:rPr>
                <w:t>120</w:t>
              </w:r>
            </w:ins>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TDD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FR2.120-2 [Annex A.1.3]</w:t>
            </w:r>
          </w:p>
        </w:tc>
      </w:tr>
      <w:tr w:rsidR="00803B07" w:rsidRPr="00E210DB" w:rsidTr="00ED5983">
        <w:trPr>
          <w:trHeight w:val="70"/>
        </w:trPr>
        <w:tc>
          <w:tcPr>
            <w:tcW w:w="1621" w:type="dxa"/>
            <w:gridSpan w:val="3"/>
            <w:vMerge w:val="restart"/>
            <w:tcBorders>
              <w:top w:val="single" w:sz="4" w:space="0" w:color="auto"/>
              <w:left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87" w:author="YH Yeh (葉顏輝)" w:date="2019-04-10T07:20:00Z">
              <w:r w:rsidRPr="00E210DB" w:rsidDel="00803B07">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88" w:author="YH Yeh (葉顏輝)" w:date="2019-04-10T07:20:00Z">
              <w:r w:rsidRPr="00E210DB" w:rsidDel="00803B07">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89" w:author="YH Yeh (葉顏輝)" w:date="2019-04-10T07:20:00Z">
              <w:r w:rsidDel="00803B07">
                <w:rPr>
                  <w:rFonts w:ascii="Arial" w:eastAsia="Times New Roman" w:hAnsi="Arial"/>
                  <w:sz w:val="18"/>
                </w:rPr>
                <w:delText>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90" w:author="YH Yeh (葉顏輝)" w:date="2019-04-10T07:20:00Z">
              <w:r w:rsidDel="00803B07">
                <w:rPr>
                  <w:rFonts w:ascii="Arial" w:eastAsia="Times New Roman" w:hAnsi="Arial"/>
                  <w:sz w:val="18"/>
                </w:rPr>
                <w:delText>0</w:delText>
              </w:r>
            </w:del>
          </w:p>
        </w:tc>
      </w:tr>
      <w:tr w:rsidR="00803B07" w:rsidRPr="00E210DB" w:rsidTr="00ED5983">
        <w:trPr>
          <w:trHeight w:val="70"/>
        </w:trPr>
        <w:tc>
          <w:tcPr>
            <w:tcW w:w="1621" w:type="dxa"/>
            <w:gridSpan w:val="3"/>
            <w:vMerge/>
            <w:tcBorders>
              <w:left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91" w:author="YH Yeh (葉顏輝)" w:date="2019-04-10T07:20:00Z">
              <w:r w:rsidRPr="00E210DB" w:rsidDel="00803B07">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92" w:author="YH Yeh (葉顏輝)" w:date="2019-04-10T07:20:00Z">
              <w:r w:rsidDel="00803B07">
                <w:rPr>
                  <w:rFonts w:ascii="Arial" w:eastAsia="Times New Roman" w:hAnsi="Arial"/>
                  <w:sz w:val="18"/>
                </w:rPr>
                <w:delText>66</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93" w:author="YH Yeh (葉顏輝)" w:date="2019-04-10T07:20:00Z">
              <w:r w:rsidDel="00803B07">
                <w:rPr>
                  <w:rFonts w:ascii="Arial" w:eastAsia="Times New Roman" w:hAnsi="Arial"/>
                  <w:sz w:val="18"/>
                </w:rPr>
                <w:delText>66</w:delText>
              </w:r>
            </w:del>
          </w:p>
        </w:tc>
      </w:tr>
      <w:tr w:rsidR="00803B07" w:rsidRPr="00E210DB" w:rsidTr="00ED5983">
        <w:trPr>
          <w:trHeight w:val="70"/>
        </w:trPr>
        <w:tc>
          <w:tcPr>
            <w:tcW w:w="1621" w:type="dxa"/>
            <w:gridSpan w:val="3"/>
            <w:vMerge/>
            <w:tcBorders>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94" w:author="YH Yeh (葉顏輝)" w:date="2019-04-10T07:20:00Z">
              <w:r w:rsidRPr="00E210DB" w:rsidDel="00803B07">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95" w:author="YH Yeh (葉顏輝)" w:date="2019-04-10T07:20:00Z">
              <w:r w:rsidRPr="00E210DB" w:rsidDel="00803B07">
                <w:rPr>
                  <w:rFonts w:ascii="Arial" w:eastAsia="SimSun" w:hAnsi="Arial"/>
                  <w:sz w:val="18"/>
                </w:rPr>
                <w:delText>kHz</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96" w:author="YH Yeh (葉顏輝)" w:date="2019-04-10T07:20:00Z">
              <w:r w:rsidRPr="00E210DB" w:rsidDel="00803B07">
                <w:rPr>
                  <w:rFonts w:ascii="Arial" w:eastAsia="Times New Roman" w:hAnsi="Arial"/>
                  <w:sz w:val="18"/>
                </w:rPr>
                <w:delText>120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97" w:author="YH Yeh (葉顏輝)" w:date="2019-04-10T07:20:00Z">
              <w:r w:rsidRPr="00E210DB" w:rsidDel="00803B07">
                <w:rPr>
                  <w:rFonts w:ascii="Arial" w:eastAsia="Times New Roman" w:hAnsi="Arial"/>
                  <w:sz w:val="18"/>
                </w:rPr>
                <w:delText>120</w:delText>
              </w:r>
            </w:del>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r w:rsidRPr="00E210DB">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w:t>
            </w:r>
          </w:p>
        </w:tc>
        <w:tc>
          <w:tcPr>
            <w:tcW w:w="1046"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[9]</w:t>
            </w:r>
          </w:p>
        </w:tc>
        <w:tc>
          <w:tcPr>
            <w:tcW w:w="112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[14]</w:t>
            </w:r>
          </w:p>
        </w:tc>
        <w:tc>
          <w:tcPr>
            <w:tcW w:w="946"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[15]</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AWGN</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[Annex </w:t>
            </w:r>
            <w:r>
              <w:rPr>
                <w:rFonts w:ascii="Arial" w:eastAsia="SimSun" w:hAnsi="Arial" w:hint="eastAsia"/>
                <w:sz w:val="18"/>
              </w:rPr>
              <w:t>B.1</w:t>
            </w:r>
            <w:r w:rsidRPr="00E210DB">
              <w:rPr>
                <w:rFonts w:ascii="Arial" w:eastAsia="SimSun"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[Annex </w:t>
            </w:r>
            <w:r>
              <w:rPr>
                <w:rFonts w:ascii="Arial" w:eastAsia="SimSun" w:hAnsi="Arial" w:hint="eastAsia"/>
                <w:sz w:val="18"/>
              </w:rPr>
              <w:t>B.1</w:t>
            </w:r>
            <w:r w:rsidRPr="00E210DB">
              <w:rPr>
                <w:rFonts w:ascii="Arial" w:eastAsia="SimSun" w:hAnsi="Arial"/>
                <w:sz w:val="18"/>
              </w:rPr>
              <w:t>]</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D5983" w:rsidRDefault="00803B07" w:rsidP="00ED5983">
            <w:pPr>
              <w:keepNext/>
              <w:keepLines/>
              <w:spacing w:after="0"/>
              <w:jc w:val="center"/>
              <w:rPr>
                <w:rFonts w:ascii="Arial" w:eastAsia="Times New Roman" w:hAnsi="Arial" w:cs="Arial"/>
                <w:sz w:val="18"/>
                <w:szCs w:val="18"/>
              </w:rPr>
            </w:pPr>
            <w:r w:rsidRPr="00ED5983">
              <w:rPr>
                <w:rFonts w:ascii="Arial" w:hAnsi="Arial" w:cs="Arial"/>
                <w:sz w:val="18"/>
                <w:szCs w:val="18"/>
              </w:rPr>
              <w:t>As specified in Section [Annex 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D5983" w:rsidRDefault="00803B07" w:rsidP="00ED5983">
            <w:pPr>
              <w:keepNext/>
              <w:keepLines/>
              <w:spacing w:after="0"/>
              <w:jc w:val="center"/>
              <w:rPr>
                <w:rFonts w:ascii="Arial" w:eastAsia="Times New Roman" w:hAnsi="Arial" w:cs="Arial"/>
                <w:sz w:val="18"/>
                <w:szCs w:val="18"/>
              </w:rPr>
            </w:pPr>
            <w:r w:rsidRPr="00ED5983">
              <w:rPr>
                <w:rFonts w:ascii="Arial" w:hAnsi="Arial" w:cs="Arial"/>
                <w:sz w:val="18"/>
                <w:szCs w:val="18"/>
              </w:rPr>
              <w:t>As specified in Section [Annex TBD]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r>
      <w:tr w:rsidR="00803B07" w:rsidRPr="00E210DB" w:rsidTr="00ED5983">
        <w:trPr>
          <w:trHeight w:val="70"/>
        </w:trPr>
        <w:tc>
          <w:tcPr>
            <w:tcW w:w="1196" w:type="dxa"/>
            <w:vMerge w:val="restart"/>
            <w:tcBorders>
              <w:top w:val="single" w:sz="4" w:space="0" w:color="auto"/>
              <w:left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ZP CSI-RS configuration</w:t>
            </w:r>
          </w:p>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Periodic</w:t>
            </w:r>
          </w:p>
        </w:tc>
      </w:tr>
      <w:tr w:rsidR="00803B07" w:rsidRPr="00E210DB" w:rsidTr="00ED5983">
        <w:trPr>
          <w:trHeight w:val="70"/>
        </w:trPr>
        <w:tc>
          <w:tcPr>
            <w:tcW w:w="1196" w:type="dxa"/>
            <w:vMerge/>
            <w:tcBorders>
              <w:left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4</w:t>
            </w:r>
          </w:p>
        </w:tc>
      </w:tr>
      <w:tr w:rsidR="00803B07" w:rsidRPr="00E210DB" w:rsidTr="00ED5983">
        <w:trPr>
          <w:trHeight w:val="70"/>
        </w:trPr>
        <w:tc>
          <w:tcPr>
            <w:tcW w:w="1196" w:type="dxa"/>
            <w:vMerge/>
            <w:tcBorders>
              <w:left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FD-CDM2</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13</w:t>
            </w:r>
          </w:p>
        </w:tc>
      </w:tr>
      <w:tr w:rsidR="00803B07" w:rsidRPr="00E210DB" w:rsidTr="00ED5983">
        <w:trPr>
          <w:trHeight w:val="70"/>
        </w:trPr>
        <w:tc>
          <w:tcPr>
            <w:tcW w:w="1196" w:type="dxa"/>
            <w:vMerge/>
            <w:tcBorders>
              <w:left w:val="single" w:sz="4" w:space="0" w:color="auto"/>
              <w:bottom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CSI-RS</w:t>
            </w: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r>
      <w:tr w:rsidR="00803B07" w:rsidRPr="00E210DB" w:rsidTr="00ED5983">
        <w:trPr>
          <w:trHeight w:val="70"/>
        </w:trPr>
        <w:tc>
          <w:tcPr>
            <w:tcW w:w="1196" w:type="dxa"/>
            <w:vMerge w:val="restart"/>
            <w:tcBorders>
              <w:top w:val="single" w:sz="4" w:space="0" w:color="auto"/>
              <w:left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NZP CSI-RS for CSI acquisition</w:t>
            </w:r>
          </w:p>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Periodic</w:t>
            </w:r>
          </w:p>
        </w:tc>
      </w:tr>
      <w:tr w:rsidR="00803B07" w:rsidRPr="00E210DB" w:rsidTr="00ED5983">
        <w:trPr>
          <w:trHeight w:val="70"/>
        </w:trPr>
        <w:tc>
          <w:tcPr>
            <w:tcW w:w="1196" w:type="dxa"/>
            <w:vMerge/>
            <w:tcBorders>
              <w:left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2</w:t>
            </w:r>
          </w:p>
        </w:tc>
      </w:tr>
      <w:tr w:rsidR="00803B07" w:rsidRPr="00E210DB" w:rsidTr="00ED5983">
        <w:trPr>
          <w:trHeight w:val="70"/>
        </w:trPr>
        <w:tc>
          <w:tcPr>
            <w:tcW w:w="1196" w:type="dxa"/>
            <w:vMerge/>
            <w:tcBorders>
              <w:left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fd-CDM2</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6</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13</w:t>
            </w:r>
          </w:p>
        </w:tc>
      </w:tr>
      <w:tr w:rsidR="00803B07" w:rsidRPr="00E210DB" w:rsidTr="00ED5983">
        <w:trPr>
          <w:trHeight w:val="70"/>
        </w:trPr>
        <w:tc>
          <w:tcPr>
            <w:tcW w:w="1196" w:type="dxa"/>
            <w:vMerge/>
            <w:tcBorders>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NZP CSI-RS-timeConfig</w:t>
            </w: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r>
      <w:tr w:rsidR="00803B07" w:rsidRPr="00E210DB" w:rsidTr="00ED5983">
        <w:trPr>
          <w:trHeight w:val="70"/>
        </w:trPr>
        <w:tc>
          <w:tcPr>
            <w:tcW w:w="1196" w:type="dxa"/>
            <w:vMerge w:val="restart"/>
            <w:tcBorders>
              <w:left w:val="single" w:sz="4" w:space="0" w:color="auto"/>
              <w:right w:val="single" w:sz="4" w:space="0" w:color="auto"/>
            </w:tcBorders>
            <w:hideMark/>
          </w:tcPr>
          <w:p w:rsidR="00803B07" w:rsidRPr="00E210DB" w:rsidRDefault="00803B07" w:rsidP="00ED5983">
            <w:pPr>
              <w:keepNext/>
              <w:keepLines/>
              <w:spacing w:after="0"/>
              <w:jc w:val="center"/>
              <w:rPr>
                <w:rFonts w:ascii="Arial" w:eastAsia="SimSun" w:hAnsi="Arial"/>
                <w:sz w:val="18"/>
              </w:rPr>
            </w:pPr>
          </w:p>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CSI-IM Resource Mapping</w:t>
            </w:r>
          </w:p>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803B07" w:rsidRPr="00E210DB" w:rsidRDefault="00803B07" w:rsidP="00ED5983">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(8, 13)</w:t>
            </w:r>
          </w:p>
        </w:tc>
      </w:tr>
      <w:tr w:rsidR="00803B07" w:rsidRPr="00E210DB" w:rsidTr="00ED5983">
        <w:trPr>
          <w:trHeight w:val="70"/>
        </w:trPr>
        <w:tc>
          <w:tcPr>
            <w:tcW w:w="1196" w:type="dxa"/>
            <w:vMerge/>
            <w:tcBorders>
              <w:left w:val="single" w:sz="4" w:space="0" w:color="auto"/>
              <w:bottom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CSI-IM timeConfig</w:t>
            </w:r>
          </w:p>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Periodic</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Table 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cri-RI-PMI-CQI</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Wideband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Wideband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Pr>
                <w:rFonts w:ascii="Arial" w:hAnsi="Arial" w:hint="eastAsia"/>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FF21B1" w:rsidRDefault="00803B07" w:rsidP="00ED5983">
            <w:pPr>
              <w:keepNext/>
              <w:keepLines/>
              <w:spacing w:after="0"/>
              <w:jc w:val="center"/>
              <w:rPr>
                <w:rFonts w:ascii="Arial" w:eastAsia="Times New Roman" w:hAnsi="Arial"/>
                <w:sz w:val="18"/>
              </w:rPr>
            </w:pPr>
            <w:r>
              <w:rPr>
                <w:rFonts w:ascii="Arial" w:hAnsi="Arial" w:hint="eastAsia"/>
                <w:sz w:val="18"/>
              </w:rPr>
              <w:t>[8]</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AC1D1B">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Default="00803B07" w:rsidP="00ED5983">
            <w:pPr>
              <w:keepNext/>
              <w:keepLines/>
              <w:spacing w:after="0"/>
              <w:jc w:val="center"/>
              <w:rPr>
                <w:rFonts w:ascii="Arial" w:hAnsi="Arial"/>
                <w:sz w:val="18"/>
              </w:rPr>
            </w:pPr>
            <w:r>
              <w:rPr>
                <w:rFonts w:ascii="Arial" w:eastAsia="Times New Roman" w:hAnsi="Arial"/>
                <w:sz w:val="18"/>
              </w:rPr>
              <w:t>[111111111]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Del="00FF21B1" w:rsidRDefault="00803B07" w:rsidP="00ED5983">
            <w:pPr>
              <w:keepNext/>
              <w:keepLines/>
              <w:spacing w:after="0"/>
              <w:jc w:val="center"/>
              <w:rPr>
                <w:rFonts w:ascii="Arial" w:eastAsia="Times New Roman" w:hAnsi="Arial"/>
                <w:sz w:val="18"/>
              </w:rPr>
            </w:pPr>
            <w:r>
              <w:rPr>
                <w:rFonts w:ascii="Arial" w:eastAsia="Times New Roman" w:hAnsi="Arial"/>
                <w:sz w:val="18"/>
              </w:rPr>
              <w:t>[111111111]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r>
      <w:tr w:rsidR="00803B07" w:rsidRPr="00E210DB" w:rsidTr="00ED5983">
        <w:trPr>
          <w:trHeight w:val="70"/>
        </w:trPr>
        <w:tc>
          <w:tcPr>
            <w:tcW w:w="1267" w:type="dxa"/>
            <w:gridSpan w:val="2"/>
            <w:vMerge w:val="restart"/>
            <w:tcBorders>
              <w:top w:val="single" w:sz="4" w:space="0" w:color="auto"/>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typeI-SinglePanel</w:t>
            </w:r>
          </w:p>
        </w:tc>
      </w:tr>
      <w:tr w:rsidR="00803B07" w:rsidRPr="00E210DB" w:rsidTr="00ED5983">
        <w:trPr>
          <w:trHeight w:val="70"/>
        </w:trPr>
        <w:tc>
          <w:tcPr>
            <w:tcW w:w="1267" w:type="dxa"/>
            <w:gridSpan w:val="2"/>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803B07" w:rsidRPr="00E210DB" w:rsidTr="00ED5983">
        <w:trPr>
          <w:trHeight w:val="70"/>
        </w:trPr>
        <w:tc>
          <w:tcPr>
            <w:tcW w:w="1267" w:type="dxa"/>
            <w:gridSpan w:val="2"/>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r>
      <w:tr w:rsidR="00803B07" w:rsidRPr="00E210DB" w:rsidTr="00ED5983">
        <w:trPr>
          <w:trHeight w:val="70"/>
        </w:trPr>
        <w:tc>
          <w:tcPr>
            <w:tcW w:w="1267" w:type="dxa"/>
            <w:gridSpan w:val="2"/>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[010000]</w:t>
            </w:r>
          </w:p>
        </w:tc>
      </w:tr>
      <w:tr w:rsidR="00803B07" w:rsidRPr="00E210DB" w:rsidTr="00ED5983">
        <w:trPr>
          <w:trHeight w:val="70"/>
        </w:trPr>
        <w:tc>
          <w:tcPr>
            <w:tcW w:w="1267" w:type="dxa"/>
            <w:gridSpan w:val="2"/>
            <w:vMerge/>
            <w:tcBorders>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[PUCCH]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[PUCCH]</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w:t>
            </w:r>
            <w:r>
              <w:rPr>
                <w:rFonts w:ascii="Arial" w:hAnsi="Arial" w:hint="eastAsia"/>
                <w:sz w:val="18"/>
              </w:rPr>
              <w:t>8.375</w:t>
            </w:r>
            <w:r w:rsidRPr="00E210DB">
              <w:rPr>
                <w:rFonts w:ascii="Arial" w:eastAsia="Times New Roman"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w:t>
            </w:r>
            <w:r>
              <w:rPr>
                <w:rFonts w:ascii="Arial" w:hAnsi="Arial" w:hint="eastAsia"/>
                <w:sz w:val="18"/>
              </w:rPr>
              <w:t>8.375</w:t>
            </w:r>
            <w:r w:rsidRPr="00E210DB">
              <w:rPr>
                <w:rFonts w:ascii="Arial" w:eastAsia="Times New Roman" w:hAnsi="Arial"/>
                <w:sz w:val="18"/>
              </w:rPr>
              <w:t>]</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Pr>
                <w:rFonts w:ascii="Arial" w:eastAsia="Times New Roman" w:hAnsi="Arial"/>
                <w:sz w:val="18"/>
              </w:rPr>
              <w:t>As specified in Table A.4-1, TBS.1-2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Pr>
                <w:rFonts w:ascii="Arial" w:eastAsia="Times New Roman" w:hAnsi="Arial"/>
                <w:sz w:val="18"/>
              </w:rPr>
              <w:t>As specified in Table A.4-1, TBS.1-2</w:t>
            </w:r>
          </w:p>
        </w:tc>
      </w:tr>
    </w:tbl>
    <w:p w:rsidR="00803B07" w:rsidRPr="00E210DB" w:rsidRDefault="00803B07" w:rsidP="00803B07"/>
    <w:p w:rsidR="00803B07" w:rsidRPr="00E210DB" w:rsidRDefault="00803B07" w:rsidP="00803B07">
      <w:pPr>
        <w:keepNext/>
        <w:keepLines/>
        <w:spacing w:before="120"/>
        <w:ind w:left="1701" w:hanging="1701"/>
        <w:outlineLvl w:val="4"/>
        <w:rPr>
          <w:rFonts w:ascii="Arial" w:eastAsia="SimSun" w:hAnsi="Arial"/>
        </w:rPr>
      </w:pPr>
      <w:bookmarkStart w:id="98" w:name="_Toc535443136"/>
      <w:r w:rsidRPr="00E210DB">
        <w:rPr>
          <w:rFonts w:ascii="Arial" w:eastAsia="SimSun" w:hAnsi="Arial"/>
        </w:rPr>
        <w:t>8.2.2.2.2</w:t>
      </w:r>
      <w:r w:rsidRPr="00E210DB">
        <w:rPr>
          <w:rFonts w:ascii="Arial" w:eastAsia="SimSun" w:hAnsi="Arial" w:hint="eastAsia"/>
        </w:rPr>
        <w:tab/>
      </w:r>
      <w:r w:rsidRPr="00E210DB">
        <w:rPr>
          <w:rFonts w:ascii="Arial" w:eastAsia="SimSun" w:hAnsi="Arial"/>
        </w:rPr>
        <w:t>CQI reporting under fading conditions</w:t>
      </w:r>
      <w:bookmarkEnd w:id="98"/>
    </w:p>
    <w:p w:rsidR="00803B07" w:rsidRPr="00E210DB" w:rsidRDefault="00803B07" w:rsidP="00803B07">
      <w:pPr>
        <w:keepNext/>
        <w:keepLines/>
        <w:spacing w:before="120"/>
        <w:ind w:left="1985" w:hanging="1985"/>
        <w:outlineLvl w:val="5"/>
        <w:rPr>
          <w:rFonts w:ascii="Arial" w:eastAsia="SimSun" w:hAnsi="Arial"/>
        </w:rPr>
      </w:pPr>
      <w:bookmarkStart w:id="99" w:name="_Toc535443137"/>
      <w:r w:rsidRPr="00E210DB">
        <w:rPr>
          <w:rFonts w:ascii="Arial" w:eastAsia="SimSun" w:hAnsi="Arial"/>
        </w:rPr>
        <w:t>8.2.2.2.2.1</w:t>
      </w:r>
      <w:r w:rsidRPr="00E210DB">
        <w:rPr>
          <w:rFonts w:ascii="Arial" w:eastAsia="SimSun" w:hAnsi="Arial" w:hint="eastAsia"/>
        </w:rPr>
        <w:tab/>
      </w:r>
      <w:r w:rsidRPr="00E210DB">
        <w:rPr>
          <w:rFonts w:ascii="Arial" w:eastAsia="SimSun" w:hAnsi="Arial"/>
        </w:rPr>
        <w:t>Minimum requirement for wideband CQI reporting</w:t>
      </w:r>
      <w:bookmarkEnd w:id="99"/>
    </w:p>
    <w:p w:rsidR="00803B07" w:rsidRPr="00E210DB" w:rsidRDefault="00803B07" w:rsidP="00803B07">
      <w:pPr>
        <w:rPr>
          <w:rFonts w:eastAsia="SimSun"/>
          <w:i/>
        </w:rPr>
      </w:pPr>
      <w:r w:rsidRPr="00E210DB">
        <w:rPr>
          <w:rFonts w:eastAsia="SimSun"/>
          <w:i/>
        </w:rPr>
        <w:t>&lt;Editor’s note: Open issues to be resolved:</w:t>
      </w:r>
    </w:p>
    <w:p w:rsidR="00803B07" w:rsidRPr="00E210DB" w:rsidRDefault="00803B07" w:rsidP="00803B07">
      <w:pPr>
        <w:ind w:left="568" w:hanging="284"/>
        <w:rPr>
          <w:rFonts w:eastAsia="SimSun"/>
          <w:i/>
        </w:rPr>
      </w:pPr>
      <w:r w:rsidRPr="00E210DB">
        <w:rPr>
          <w:rFonts w:eastAsia="SimSun"/>
          <w:i/>
        </w:rPr>
        <w:t>-</w:t>
      </w:r>
      <w:r w:rsidRPr="00E210DB">
        <w:rPr>
          <w:rFonts w:eastAsia="SimSun"/>
          <w:i/>
        </w:rPr>
        <w:tab/>
        <w:t>SNR levels</w:t>
      </w:r>
    </w:p>
    <w:p w:rsidR="00803B07" w:rsidRPr="00E210DB" w:rsidRDefault="00803B07" w:rsidP="00803B07">
      <w:pPr>
        <w:ind w:left="568" w:hanging="284"/>
        <w:rPr>
          <w:rFonts w:eastAsia="SimSun"/>
          <w:i/>
        </w:rPr>
      </w:pPr>
      <w:r w:rsidRPr="00E210DB">
        <w:rPr>
          <w:rFonts w:eastAsia="SimSun"/>
          <w:i/>
        </w:rPr>
        <w:t>-</w:t>
      </w:r>
      <w:r w:rsidRPr="00E210DB">
        <w:rPr>
          <w:rFonts w:eastAsia="SimSun"/>
          <w:i/>
        </w:rPr>
        <w:tab/>
        <w:t>Test parameters</w:t>
      </w:r>
    </w:p>
    <w:p w:rsidR="00803B07" w:rsidRPr="00E210DB" w:rsidRDefault="00803B07" w:rsidP="00803B07">
      <w:pPr>
        <w:ind w:left="568" w:hanging="284"/>
        <w:rPr>
          <w:rFonts w:eastAsia="SimSun"/>
          <w:i/>
        </w:rPr>
      </w:pPr>
      <w:r w:rsidRPr="00E210DB">
        <w:rPr>
          <w:rFonts w:eastAsia="SimSun"/>
          <w:i/>
        </w:rPr>
        <w:t>-</w:t>
      </w:r>
      <w:r w:rsidRPr="00E210DB">
        <w:rPr>
          <w:rFonts w:eastAsia="SimSun"/>
          <w:i/>
        </w:rPr>
        <w:tab/>
        <w:t>Requirements values (BLER, α, γ)&gt;</w:t>
      </w:r>
    </w:p>
    <w:p w:rsidR="00803B07" w:rsidRPr="00E210DB" w:rsidRDefault="00803B07" w:rsidP="00803B07">
      <w:pPr>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803B07" w:rsidRPr="00E210DB" w:rsidRDefault="00803B07" w:rsidP="00803B07">
      <w:pPr>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 </w:t>
      </w:r>
      <w:r w:rsidRPr="00E210DB">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803B07" w:rsidRPr="00E210DB" w:rsidRDefault="00803B07" w:rsidP="00803B07">
      <w:pPr>
        <w:rPr>
          <w:rFonts w:eastAsia="SimSun"/>
        </w:rPr>
      </w:pPr>
      <w:r w:rsidRPr="00E210DB">
        <w:rPr>
          <w:rFonts w:eastAsia="SimSun" w:hint="eastAsia"/>
        </w:rPr>
        <w:t xml:space="preserve">For the parameters specified in Table </w:t>
      </w:r>
      <w:r w:rsidRPr="00E210DB">
        <w:rPr>
          <w:rFonts w:eastAsia="SimSun"/>
        </w:rPr>
        <w:t>8.2.2.2.2.1-1</w:t>
      </w:r>
      <w:r w:rsidRPr="00E210DB">
        <w:rPr>
          <w:rFonts w:eastAsia="SimSun" w:hint="eastAsia"/>
        </w:rPr>
        <w:t xml:space="preserve"> and using the downlink physical channels specified in </w:t>
      </w:r>
      <w:r w:rsidRPr="00E210DB">
        <w:rPr>
          <w:rFonts w:eastAsia="SimSun"/>
        </w:rPr>
        <w:t xml:space="preserve">Annex </w:t>
      </w:r>
      <w:r w:rsidRPr="00E210DB">
        <w:rPr>
          <w:rFonts w:eastAsia="SimSun" w:hint="eastAsia"/>
        </w:rPr>
        <w:t xml:space="preserve">C.5.1, the minimum requirements are </w:t>
      </w:r>
      <w:r w:rsidRPr="00E210DB">
        <w:rPr>
          <w:rFonts w:eastAsia="SimSun"/>
        </w:rPr>
        <w:t>specified</w:t>
      </w:r>
      <w:r w:rsidRPr="00E210DB">
        <w:rPr>
          <w:rFonts w:eastAsia="SimSun" w:hint="eastAsia"/>
        </w:rPr>
        <w:t xml:space="preserve"> by the following:</w:t>
      </w:r>
    </w:p>
    <w:p w:rsidR="00803B07" w:rsidRPr="00E210DB" w:rsidRDefault="00803B07" w:rsidP="00803B07">
      <w:pPr>
        <w:ind w:left="568" w:hanging="284"/>
        <w:rPr>
          <w:rFonts w:eastAsia="SimSun"/>
        </w:rPr>
      </w:pPr>
      <w:r w:rsidRPr="00E210DB">
        <w:rPr>
          <w:rFonts w:eastAsia="SimSun"/>
        </w:rPr>
        <w:t>a)</w:t>
      </w:r>
      <w:r w:rsidRPr="00E210DB">
        <w:rPr>
          <w:rFonts w:eastAsia="SimSun"/>
        </w:rPr>
        <w:tab/>
        <w:t>a CQI index not in the set {median CQI -1, median CQI, median CQI +1} shall be reported at least α % of the time</w:t>
      </w:r>
      <w:r>
        <w:rPr>
          <w:rFonts w:eastAsia="SimSun"/>
        </w:rPr>
        <w:t xml:space="preserve">, </w:t>
      </w:r>
      <w:r w:rsidRPr="00E22449">
        <w:rPr>
          <w:rFonts w:eastAsia="SimSun"/>
        </w:rPr>
        <w:t>where α% is specified</w:t>
      </w:r>
      <w:r w:rsidRPr="00177517">
        <w:rPr>
          <w:rFonts w:eastAsia="SimSun" w:hint="eastAsia"/>
        </w:rPr>
        <w:t xml:space="preserve"> in Table 8</w:t>
      </w:r>
      <w:r w:rsidRPr="00E22449">
        <w:rPr>
          <w:rFonts w:eastAsia="SimSun"/>
        </w:rPr>
        <w:t>.2.2.2.2.1-2</w:t>
      </w:r>
      <w:r w:rsidRPr="00E210DB">
        <w:rPr>
          <w:rFonts w:eastAsia="SimSun"/>
        </w:rPr>
        <w:t>;</w:t>
      </w:r>
    </w:p>
    <w:p w:rsidR="00803B07" w:rsidRPr="00E210DB" w:rsidRDefault="00803B07" w:rsidP="00803B07">
      <w:pPr>
        <w:ind w:left="568" w:hanging="284"/>
        <w:rPr>
          <w:rFonts w:eastAsia="SimSun"/>
        </w:rPr>
      </w:pPr>
      <w:r w:rsidRPr="00E210DB">
        <w:rPr>
          <w:rFonts w:eastAsia="SimSun"/>
        </w:rPr>
        <w:t>b)</w:t>
      </w:r>
      <w:r w:rsidRPr="00E210DB">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w:t>
      </w:r>
      <w:r>
        <w:rPr>
          <w:rFonts w:eastAsia="SimSun"/>
        </w:rPr>
        <w:t>, w</w:t>
      </w:r>
      <w:r w:rsidRPr="00E22449">
        <w:rPr>
          <w:rFonts w:eastAsia="SimSun"/>
        </w:rPr>
        <w:t>here γ</w:t>
      </w:r>
      <w:r w:rsidRPr="00177517">
        <w:rPr>
          <w:rFonts w:eastAsia="SimSun" w:hint="eastAsia"/>
        </w:rPr>
        <w:t xml:space="preserve"> is specified in Table </w:t>
      </w:r>
      <w:r>
        <w:rPr>
          <w:rFonts w:eastAsia="SimSun"/>
        </w:rPr>
        <w:t>8</w:t>
      </w:r>
      <w:r w:rsidRPr="00E22449">
        <w:rPr>
          <w:rFonts w:eastAsia="SimSun"/>
        </w:rPr>
        <w:t>.2.2.2.2.1-2</w:t>
      </w:r>
      <w:r w:rsidRPr="00E210DB">
        <w:rPr>
          <w:rFonts w:eastAsia="SimSun"/>
        </w:rPr>
        <w:t>;</w:t>
      </w:r>
    </w:p>
    <w:p w:rsidR="00803B07" w:rsidRPr="00E210DB" w:rsidRDefault="00803B07" w:rsidP="00803B07">
      <w:pPr>
        <w:ind w:left="568" w:hanging="284"/>
        <w:rPr>
          <w:rFonts w:eastAsia="SimSun"/>
        </w:rPr>
      </w:pPr>
      <w:r w:rsidRPr="00E210DB">
        <w:rPr>
          <w:rFonts w:eastAsia="SimSun"/>
        </w:rPr>
        <w:t>c)</w:t>
      </w:r>
      <w:r w:rsidRPr="00E210DB">
        <w:rPr>
          <w:rFonts w:eastAsia="SimSun"/>
        </w:rPr>
        <w:tab/>
        <w:t xml:space="preserve">when transmitting the transport format indicated by each reported wideband CQI index, the average BLER for the indicated transport formats shall be greater or equal to </w:t>
      </w:r>
      <w:r>
        <w:rPr>
          <w:rFonts w:eastAsia="SimSun" w:hint="eastAsia"/>
        </w:rPr>
        <w:t>[0.01]</w:t>
      </w:r>
      <w:r w:rsidRPr="00E210DB">
        <w:rPr>
          <w:rFonts w:eastAsia="SimSun"/>
        </w:rPr>
        <w:t>.</w:t>
      </w:r>
    </w:p>
    <w:p w:rsidR="00803B07" w:rsidRPr="00E210DB" w:rsidRDefault="00803B07" w:rsidP="00803B07">
      <w:pPr>
        <w:keepNext/>
        <w:keepLines/>
        <w:spacing w:before="60"/>
        <w:jc w:val="center"/>
        <w:rPr>
          <w:rFonts w:ascii="Arial" w:eastAsia="SimSun" w:hAnsi="Arial"/>
          <w:b/>
        </w:rPr>
      </w:pPr>
      <w:r w:rsidRPr="00E210DB">
        <w:rPr>
          <w:rFonts w:ascii="Arial" w:eastAsia="SimSun" w:hAnsi="Arial"/>
          <w:b/>
        </w:rPr>
        <w:lastRenderedPageBreak/>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Test 2</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100</w:t>
            </w:r>
          </w:p>
        </w:tc>
      </w:tr>
      <w:tr w:rsidR="00803B07" w:rsidRPr="00E210DB" w:rsidTr="00ED5983">
        <w:trPr>
          <w:trHeight w:val="70"/>
          <w:ins w:id="100" w:author="YH Yeh (葉顏輝)" w:date="2019-04-10T07:25: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rPr>
                <w:ins w:id="101" w:author="YH Yeh (葉顏輝)" w:date="2019-04-10T07:25:00Z"/>
                <w:rFonts w:ascii="Arial" w:eastAsia="SimSun" w:hAnsi="Arial"/>
                <w:sz w:val="18"/>
              </w:rPr>
            </w:pPr>
            <w:ins w:id="102" w:author="YH Yeh (葉顏輝)" w:date="2019-04-10T07:25: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103" w:author="YH Yeh (葉顏輝)" w:date="2019-04-10T07:25:00Z"/>
                <w:rFonts w:ascii="Arial" w:eastAsia="Times New Roman" w:hAnsi="Arial"/>
                <w:sz w:val="18"/>
              </w:rPr>
            </w:pPr>
            <w:ins w:id="104" w:author="YH Yeh (葉顏輝)" w:date="2019-04-10T07:25:00Z">
              <w:r w:rsidRPr="00E210DB">
                <w:rPr>
                  <w:rFonts w:ascii="Arial" w:eastAsia="SimSun" w:hAnsi="Arial"/>
                  <w:sz w:val="18"/>
                </w:rPr>
                <w:t>kHz</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105" w:author="YH Yeh (葉顏輝)" w:date="2019-04-10T07:25:00Z"/>
                <w:rFonts w:ascii="Arial" w:eastAsia="Times New Roman" w:hAnsi="Arial"/>
                <w:sz w:val="18"/>
              </w:rPr>
            </w:pPr>
            <w:ins w:id="106" w:author="YH Yeh (葉顏輝)" w:date="2019-04-10T07:25:00Z">
              <w:r w:rsidRPr="00E210DB">
                <w:rPr>
                  <w:rFonts w:ascii="Arial" w:eastAsia="Times New Roman" w:hAnsi="Arial"/>
                  <w:sz w:val="18"/>
                </w:rPr>
                <w:t>120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107" w:author="YH Yeh (葉顏輝)" w:date="2019-04-10T07:25:00Z"/>
                <w:rFonts w:ascii="Arial" w:eastAsia="Times New Roman" w:hAnsi="Arial"/>
                <w:sz w:val="18"/>
              </w:rPr>
            </w:pPr>
            <w:ins w:id="108" w:author="YH Yeh (葉顏輝)" w:date="2019-04-10T07:25:00Z">
              <w:r w:rsidRPr="00E210DB">
                <w:rPr>
                  <w:rFonts w:ascii="Arial" w:eastAsia="Times New Roman" w:hAnsi="Arial"/>
                  <w:sz w:val="18"/>
                </w:rPr>
                <w:t>120</w:t>
              </w:r>
            </w:ins>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TDD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FR2.120-2 [Annex A.1.3]</w:t>
            </w:r>
          </w:p>
        </w:tc>
      </w:tr>
      <w:tr w:rsidR="00803B07" w:rsidRPr="00E210DB" w:rsidTr="00ED5983">
        <w:trPr>
          <w:trHeight w:val="70"/>
        </w:trPr>
        <w:tc>
          <w:tcPr>
            <w:tcW w:w="1621" w:type="dxa"/>
            <w:gridSpan w:val="3"/>
            <w:vMerge w:val="restart"/>
            <w:tcBorders>
              <w:top w:val="single" w:sz="4" w:space="0" w:color="auto"/>
              <w:left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109" w:author="YH Yeh (葉顏輝)" w:date="2019-04-10T07:25:00Z">
              <w:r w:rsidRPr="00E210DB" w:rsidDel="00803B07">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110" w:author="YH Yeh (葉顏輝)" w:date="2019-04-10T07:25:00Z">
              <w:r w:rsidRPr="00E210DB" w:rsidDel="00803B07">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111" w:author="YH Yeh (葉顏輝)" w:date="2019-04-10T07:25:00Z">
              <w:r w:rsidDel="00803B07">
                <w:rPr>
                  <w:rFonts w:ascii="Arial" w:eastAsia="Times New Roman" w:hAnsi="Arial"/>
                  <w:sz w:val="18"/>
                </w:rPr>
                <w:delText>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112" w:author="YH Yeh (葉顏輝)" w:date="2019-04-10T07:25:00Z">
              <w:r w:rsidDel="00803B07">
                <w:rPr>
                  <w:rFonts w:ascii="Arial" w:eastAsia="Times New Roman" w:hAnsi="Arial"/>
                  <w:sz w:val="18"/>
                </w:rPr>
                <w:delText>0</w:delText>
              </w:r>
            </w:del>
          </w:p>
        </w:tc>
      </w:tr>
      <w:tr w:rsidR="00803B07" w:rsidRPr="00E210DB" w:rsidTr="00ED5983">
        <w:trPr>
          <w:trHeight w:val="70"/>
        </w:trPr>
        <w:tc>
          <w:tcPr>
            <w:tcW w:w="1621" w:type="dxa"/>
            <w:gridSpan w:val="3"/>
            <w:vMerge/>
            <w:tcBorders>
              <w:left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113" w:author="YH Yeh (葉顏輝)" w:date="2019-04-10T07:25:00Z">
              <w:r w:rsidRPr="00E210DB" w:rsidDel="00803B07">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114" w:author="YH Yeh (葉顏輝)" w:date="2019-04-10T07:25:00Z">
              <w:r w:rsidDel="00803B07">
                <w:rPr>
                  <w:rFonts w:ascii="Arial" w:eastAsia="Times New Roman" w:hAnsi="Arial"/>
                  <w:sz w:val="18"/>
                </w:rPr>
                <w:delText>66</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115" w:author="YH Yeh (葉顏輝)" w:date="2019-04-10T07:25:00Z">
              <w:r w:rsidDel="00803B07">
                <w:rPr>
                  <w:rFonts w:ascii="Arial" w:eastAsia="Times New Roman" w:hAnsi="Arial"/>
                  <w:sz w:val="18"/>
                </w:rPr>
                <w:delText>66</w:delText>
              </w:r>
            </w:del>
          </w:p>
        </w:tc>
      </w:tr>
      <w:tr w:rsidR="00803B07" w:rsidRPr="00E210DB" w:rsidTr="00ED5983">
        <w:trPr>
          <w:trHeight w:val="70"/>
        </w:trPr>
        <w:tc>
          <w:tcPr>
            <w:tcW w:w="1621" w:type="dxa"/>
            <w:gridSpan w:val="3"/>
            <w:vMerge/>
            <w:tcBorders>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116" w:author="YH Yeh (葉顏輝)" w:date="2019-04-10T07:25:00Z">
              <w:r w:rsidRPr="00E210DB" w:rsidDel="00803B07">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117" w:author="YH Yeh (葉顏輝)" w:date="2019-04-10T07:25:00Z">
              <w:r w:rsidRPr="00E210DB" w:rsidDel="00803B07">
                <w:rPr>
                  <w:rFonts w:ascii="Arial" w:eastAsia="SimSun" w:hAnsi="Arial"/>
                  <w:sz w:val="18"/>
                </w:rPr>
                <w:delText>kHz</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118" w:author="YH Yeh (葉顏輝)" w:date="2019-04-10T07:25:00Z">
              <w:r w:rsidRPr="00E210DB" w:rsidDel="00803B07">
                <w:rPr>
                  <w:rFonts w:ascii="Arial" w:eastAsia="Times New Roman" w:hAnsi="Arial"/>
                  <w:sz w:val="18"/>
                </w:rPr>
                <w:delText>120</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119" w:author="YH Yeh (葉顏輝)" w:date="2019-04-10T07:25:00Z">
              <w:r w:rsidRPr="00E210DB" w:rsidDel="00803B07">
                <w:rPr>
                  <w:rFonts w:ascii="Arial" w:eastAsia="Times New Roman" w:hAnsi="Arial"/>
                  <w:sz w:val="18"/>
                </w:rPr>
                <w:delText>120</w:delText>
              </w:r>
            </w:del>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Pr>
                <w:rFonts w:ascii="Arial" w:eastAsia="Times New Roman" w:hAnsi="Arial"/>
                <w:sz w:val="18"/>
              </w:rPr>
              <w:t>6</w:t>
            </w:r>
          </w:p>
        </w:tc>
        <w:tc>
          <w:tcPr>
            <w:tcW w:w="1033"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Pr>
                <w:rFonts w:ascii="Arial" w:eastAsia="Times New Roman" w:hAnsi="Arial"/>
                <w:sz w:val="18"/>
              </w:rPr>
              <w:t>7</w:t>
            </w:r>
          </w:p>
        </w:tc>
        <w:tc>
          <w:tcPr>
            <w:tcW w:w="1033"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Pr>
                <w:rFonts w:ascii="Arial" w:eastAsia="Times New Roman" w:hAnsi="Arial"/>
                <w:sz w:val="18"/>
              </w:rPr>
              <w:t>12</w:t>
            </w:r>
          </w:p>
        </w:tc>
        <w:tc>
          <w:tcPr>
            <w:tcW w:w="1033"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Pr>
                <w:rFonts w:ascii="Arial" w:eastAsia="Times New Roman" w:hAnsi="Arial"/>
                <w:sz w:val="18"/>
              </w:rPr>
              <w:t>13</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[TDLA30-35]</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2×2</w:t>
            </w:r>
          </w:p>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2×2</w:t>
            </w:r>
          </w:p>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[ULA High]</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D5983" w:rsidRDefault="00803B07" w:rsidP="00ED5983">
            <w:pPr>
              <w:keepNext/>
              <w:keepLines/>
              <w:spacing w:after="0"/>
              <w:jc w:val="center"/>
              <w:rPr>
                <w:rFonts w:ascii="Arial" w:eastAsia="Times New Roman" w:hAnsi="Arial" w:cs="Arial"/>
                <w:sz w:val="18"/>
                <w:szCs w:val="18"/>
              </w:rPr>
            </w:pPr>
            <w:r w:rsidRPr="00ED5983">
              <w:rPr>
                <w:rFonts w:ascii="Arial" w:hAnsi="Arial" w:cs="Arial"/>
                <w:sz w:val="18"/>
                <w:szCs w:val="18"/>
              </w:rPr>
              <w:t>As specified in Section [Annex 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D5983" w:rsidRDefault="00803B07" w:rsidP="00ED5983">
            <w:pPr>
              <w:keepNext/>
              <w:keepLines/>
              <w:spacing w:after="0"/>
              <w:jc w:val="center"/>
              <w:rPr>
                <w:rFonts w:ascii="Arial" w:eastAsia="Times New Roman" w:hAnsi="Arial" w:cs="Arial"/>
                <w:sz w:val="18"/>
                <w:szCs w:val="18"/>
              </w:rPr>
            </w:pPr>
            <w:r w:rsidRPr="00ED5983">
              <w:rPr>
                <w:rFonts w:ascii="Arial" w:hAnsi="Arial" w:cs="Arial"/>
                <w:sz w:val="18"/>
                <w:szCs w:val="18"/>
              </w:rPr>
              <w:t>As specified in Section [Annex TBD]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r>
      <w:tr w:rsidR="00803B07" w:rsidRPr="00E210DB" w:rsidTr="00ED5983">
        <w:trPr>
          <w:trHeight w:val="70"/>
        </w:trPr>
        <w:tc>
          <w:tcPr>
            <w:tcW w:w="1196" w:type="dxa"/>
            <w:vMerge w:val="restart"/>
            <w:tcBorders>
              <w:top w:val="single" w:sz="4" w:space="0" w:color="auto"/>
              <w:left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ZP CSI-RS configuration</w:t>
            </w:r>
          </w:p>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Aperiodic</w:t>
            </w:r>
          </w:p>
        </w:tc>
      </w:tr>
      <w:tr w:rsidR="00803B07" w:rsidRPr="00E210DB" w:rsidTr="00ED5983">
        <w:trPr>
          <w:trHeight w:val="70"/>
        </w:trPr>
        <w:tc>
          <w:tcPr>
            <w:tcW w:w="1196" w:type="dxa"/>
            <w:vMerge/>
            <w:tcBorders>
              <w:left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4</w:t>
            </w:r>
          </w:p>
        </w:tc>
      </w:tr>
      <w:tr w:rsidR="00803B07" w:rsidRPr="00E210DB" w:rsidTr="00ED5983">
        <w:trPr>
          <w:trHeight w:val="70"/>
        </w:trPr>
        <w:tc>
          <w:tcPr>
            <w:tcW w:w="1196" w:type="dxa"/>
            <w:vMerge/>
            <w:tcBorders>
              <w:left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FD-CDM2</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13</w:t>
            </w:r>
          </w:p>
        </w:tc>
      </w:tr>
      <w:tr w:rsidR="00803B07" w:rsidRPr="00E210DB" w:rsidTr="00ED5983">
        <w:trPr>
          <w:trHeight w:val="70"/>
        </w:trPr>
        <w:tc>
          <w:tcPr>
            <w:tcW w:w="1196" w:type="dxa"/>
            <w:vMerge/>
            <w:tcBorders>
              <w:left w:val="single" w:sz="4" w:space="0" w:color="auto"/>
              <w:bottom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CSI-RS</w:t>
            </w: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r>
      <w:tr w:rsidR="00803B07" w:rsidRPr="00E210DB" w:rsidTr="00ED5983">
        <w:trPr>
          <w:trHeight w:val="70"/>
        </w:trPr>
        <w:tc>
          <w:tcPr>
            <w:tcW w:w="1196" w:type="dxa"/>
            <w:vMerge w:val="restart"/>
            <w:tcBorders>
              <w:top w:val="single" w:sz="4" w:space="0" w:color="auto"/>
              <w:left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NZP CSI-RS for CSI acquisition</w:t>
            </w:r>
          </w:p>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Aperiodic</w:t>
            </w:r>
          </w:p>
        </w:tc>
      </w:tr>
      <w:tr w:rsidR="00803B07" w:rsidRPr="00E210DB" w:rsidTr="00ED5983">
        <w:trPr>
          <w:trHeight w:val="70"/>
        </w:trPr>
        <w:tc>
          <w:tcPr>
            <w:tcW w:w="1196" w:type="dxa"/>
            <w:vMerge/>
            <w:tcBorders>
              <w:left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2</w:t>
            </w:r>
          </w:p>
        </w:tc>
      </w:tr>
      <w:tr w:rsidR="00803B07" w:rsidRPr="00E210DB" w:rsidTr="00ED5983">
        <w:trPr>
          <w:trHeight w:val="70"/>
        </w:trPr>
        <w:tc>
          <w:tcPr>
            <w:tcW w:w="1196" w:type="dxa"/>
            <w:vMerge/>
            <w:tcBorders>
              <w:left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fd-CDM2</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6</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13</w:t>
            </w:r>
          </w:p>
        </w:tc>
      </w:tr>
      <w:tr w:rsidR="00803B07" w:rsidRPr="00E210DB" w:rsidTr="00ED5983">
        <w:trPr>
          <w:trHeight w:val="70"/>
        </w:trPr>
        <w:tc>
          <w:tcPr>
            <w:tcW w:w="1196" w:type="dxa"/>
            <w:vMerge/>
            <w:tcBorders>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NZP CSI-RS-timeConfig</w:t>
            </w: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r>
      <w:tr w:rsidR="00803B07" w:rsidRPr="00E210DB" w:rsidTr="00ED5983">
        <w:trPr>
          <w:trHeight w:val="70"/>
        </w:trPr>
        <w:tc>
          <w:tcPr>
            <w:tcW w:w="1196" w:type="dxa"/>
            <w:vMerge w:val="restart"/>
            <w:tcBorders>
              <w:left w:val="single" w:sz="4" w:space="0" w:color="auto"/>
              <w:right w:val="single" w:sz="4" w:space="0" w:color="auto"/>
            </w:tcBorders>
            <w:hideMark/>
          </w:tcPr>
          <w:p w:rsidR="00803B07" w:rsidRPr="00E210DB" w:rsidRDefault="00803B07" w:rsidP="00ED5983">
            <w:pPr>
              <w:keepNext/>
              <w:keepLines/>
              <w:spacing w:after="0"/>
              <w:jc w:val="center"/>
              <w:rPr>
                <w:rFonts w:ascii="Arial" w:eastAsia="SimSun" w:hAnsi="Arial"/>
                <w:sz w:val="18"/>
              </w:rPr>
            </w:pPr>
          </w:p>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CSI-IM Resource Mapping</w:t>
            </w:r>
          </w:p>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803B07" w:rsidRPr="00E210DB" w:rsidRDefault="00803B07" w:rsidP="00ED5983">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(8, 13)</w:t>
            </w:r>
          </w:p>
        </w:tc>
      </w:tr>
      <w:tr w:rsidR="00803B07" w:rsidRPr="00E210DB" w:rsidTr="00ED5983">
        <w:trPr>
          <w:trHeight w:val="70"/>
        </w:trPr>
        <w:tc>
          <w:tcPr>
            <w:tcW w:w="1196" w:type="dxa"/>
            <w:vMerge/>
            <w:tcBorders>
              <w:left w:val="single" w:sz="4" w:space="0" w:color="auto"/>
              <w:bottom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CSI-IM timeConfig</w:t>
            </w:r>
          </w:p>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Aperiodic</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Table 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cri-RI-PMI-CQI</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Wideband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Wideband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5D5183" w:rsidRDefault="00803B07" w:rsidP="00ED5983">
            <w:pPr>
              <w:keepNext/>
              <w:keepLines/>
              <w:spacing w:after="0"/>
              <w:jc w:val="center"/>
              <w:rPr>
                <w:rFonts w:ascii="Arial" w:eastAsia="Times New Roman" w:hAnsi="Arial"/>
                <w:sz w:val="18"/>
              </w:rPr>
            </w:pPr>
            <w:r>
              <w:rPr>
                <w:rFonts w:ascii="Arial" w:hAnsi="Arial" w:hint="eastAsia"/>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5D5183" w:rsidRDefault="00803B07" w:rsidP="00ED5983">
            <w:pPr>
              <w:keepNext/>
              <w:keepLines/>
              <w:spacing w:after="0"/>
              <w:jc w:val="center"/>
              <w:rPr>
                <w:rFonts w:ascii="Arial" w:eastAsia="Times New Roman" w:hAnsi="Arial"/>
                <w:sz w:val="18"/>
              </w:rPr>
            </w:pPr>
            <w:r>
              <w:rPr>
                <w:rFonts w:ascii="Arial" w:hAnsi="Arial" w:hint="eastAsia"/>
                <w:sz w:val="18"/>
              </w:rPr>
              <w:t>[8]</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AC1D1B">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Del="005D5183" w:rsidRDefault="00803B07" w:rsidP="00ED5983">
            <w:pPr>
              <w:keepNext/>
              <w:keepLines/>
              <w:spacing w:after="0"/>
              <w:jc w:val="center"/>
              <w:rPr>
                <w:rFonts w:ascii="Arial" w:eastAsia="Times New Roman" w:hAnsi="Arial"/>
                <w:sz w:val="18"/>
              </w:rPr>
            </w:pPr>
            <w:r>
              <w:rPr>
                <w:rFonts w:ascii="Arial" w:eastAsia="Times New Roman" w:hAnsi="Arial"/>
                <w:sz w:val="18"/>
              </w:rPr>
              <w:t>[111111111]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Pr>
                <w:rFonts w:ascii="Arial" w:eastAsia="Times New Roman" w:hAnsi="Arial"/>
                <w:sz w:val="18"/>
              </w:rPr>
              <w:t>[111111111]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8/1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r>
      <w:tr w:rsidR="00803B07" w:rsidRPr="00E210DB" w:rsidTr="00ED5983">
        <w:trPr>
          <w:trHeight w:val="70"/>
        </w:trPr>
        <w:tc>
          <w:tcPr>
            <w:tcW w:w="1267" w:type="dxa"/>
            <w:gridSpan w:val="2"/>
            <w:vMerge w:val="restart"/>
            <w:tcBorders>
              <w:top w:val="single" w:sz="4" w:space="0" w:color="auto"/>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typeI-SinglePanel</w:t>
            </w:r>
          </w:p>
        </w:tc>
      </w:tr>
      <w:tr w:rsidR="00803B07" w:rsidRPr="00E210DB" w:rsidTr="00ED5983">
        <w:trPr>
          <w:trHeight w:val="70"/>
        </w:trPr>
        <w:tc>
          <w:tcPr>
            <w:tcW w:w="1267" w:type="dxa"/>
            <w:gridSpan w:val="2"/>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803B07" w:rsidRPr="00E210DB" w:rsidTr="00ED5983">
        <w:trPr>
          <w:trHeight w:val="70"/>
        </w:trPr>
        <w:tc>
          <w:tcPr>
            <w:tcW w:w="1267" w:type="dxa"/>
            <w:gridSpan w:val="2"/>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i/>
                <w:sz w:val="18"/>
              </w:rPr>
              <w:t>Not configured</w:t>
            </w:r>
          </w:p>
        </w:tc>
      </w:tr>
      <w:tr w:rsidR="00803B07" w:rsidRPr="00E210DB" w:rsidTr="00ED5983">
        <w:trPr>
          <w:trHeight w:val="70"/>
        </w:trPr>
        <w:tc>
          <w:tcPr>
            <w:tcW w:w="1267" w:type="dxa"/>
            <w:gridSpan w:val="2"/>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[000001]</w:t>
            </w:r>
          </w:p>
        </w:tc>
      </w:tr>
      <w:tr w:rsidR="00803B07" w:rsidRPr="00E210DB" w:rsidTr="00ED5983">
        <w:trPr>
          <w:trHeight w:val="70"/>
        </w:trPr>
        <w:tc>
          <w:tcPr>
            <w:tcW w:w="1267" w:type="dxa"/>
            <w:gridSpan w:val="2"/>
            <w:vMerge/>
            <w:tcBorders>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[PUSCH]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[PUSCH]</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[1.375]</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Pr>
                <w:rFonts w:ascii="Arial" w:eastAsia="Times New Roman" w:hAnsi="Arial"/>
                <w:sz w:val="18"/>
              </w:rPr>
              <w:t>As specified in Table A.4-1, TBS.1-1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Pr>
                <w:rFonts w:ascii="Arial" w:eastAsia="Times New Roman" w:hAnsi="Arial"/>
                <w:sz w:val="18"/>
              </w:rPr>
              <w:t>As specified in Table A.4-1, TBS.1-1</w:t>
            </w:r>
          </w:p>
        </w:tc>
      </w:tr>
    </w:tbl>
    <w:p w:rsidR="00803B07" w:rsidRPr="00E210DB" w:rsidRDefault="00803B07" w:rsidP="00803B07">
      <w:pPr>
        <w:rPr>
          <w:rFonts w:eastAsia="SimSun"/>
        </w:rPr>
      </w:pPr>
    </w:p>
    <w:p w:rsidR="00803B07" w:rsidRPr="00E210DB" w:rsidRDefault="00803B07" w:rsidP="00803B07">
      <w:pPr>
        <w:keepNext/>
        <w:keepLines/>
        <w:spacing w:before="60"/>
        <w:jc w:val="center"/>
        <w:rPr>
          <w:rFonts w:ascii="Arial" w:eastAsia="SimSun" w:hAnsi="Arial"/>
          <w:b/>
        </w:rPr>
      </w:pPr>
      <w:r w:rsidRPr="00E210DB">
        <w:rPr>
          <w:rFonts w:ascii="Arial" w:eastAsia="SimSun" w:hAnsi="Arial"/>
          <w:b/>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03B07" w:rsidRPr="00E210DB" w:rsidTr="00ED5983">
        <w:trPr>
          <w:jc w:val="center"/>
        </w:trPr>
        <w:tc>
          <w:tcPr>
            <w:tcW w:w="1984" w:type="dxa"/>
            <w:tcBorders>
              <w:bottom w:val="nil"/>
            </w:tcBorders>
          </w:tcPr>
          <w:p w:rsidR="00803B07" w:rsidRPr="00E210DB" w:rsidRDefault="00803B07" w:rsidP="00ED5983">
            <w:pPr>
              <w:keepNext/>
              <w:keepLines/>
              <w:spacing w:after="0"/>
              <w:jc w:val="center"/>
              <w:rPr>
                <w:rFonts w:ascii="Arial" w:eastAsia="SimSun" w:hAnsi="Arial"/>
                <w:b/>
                <w:sz w:val="18"/>
              </w:rPr>
            </w:pPr>
          </w:p>
        </w:tc>
        <w:tc>
          <w:tcPr>
            <w:tcW w:w="1412" w:type="dxa"/>
            <w:tcBorders>
              <w:bottom w:val="nil"/>
            </w:tcBorders>
          </w:tcPr>
          <w:p w:rsidR="00803B07" w:rsidRPr="00E210DB" w:rsidRDefault="00803B07"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803B07" w:rsidRPr="00E210DB" w:rsidRDefault="00803B07" w:rsidP="00ED5983">
            <w:pPr>
              <w:keepNext/>
              <w:keepLines/>
              <w:spacing w:after="0"/>
              <w:jc w:val="center"/>
              <w:rPr>
                <w:rFonts w:ascii="Arial" w:eastAsia="SimSun" w:hAnsi="Arial"/>
                <w:b/>
                <w:sz w:val="18"/>
              </w:rPr>
            </w:pPr>
            <w:r w:rsidRPr="00E210DB">
              <w:rPr>
                <w:rFonts w:ascii="Arial" w:eastAsia="SimSun" w:hAnsi="Arial"/>
                <w:b/>
                <w:sz w:val="18"/>
              </w:rPr>
              <w:t>Test 2</w:t>
            </w:r>
          </w:p>
        </w:tc>
      </w:tr>
      <w:tr w:rsidR="00803B07" w:rsidRPr="00E210DB" w:rsidTr="00ED5983">
        <w:trPr>
          <w:cantSplit/>
          <w:jc w:val="center"/>
        </w:trPr>
        <w:tc>
          <w:tcPr>
            <w:tcW w:w="1984" w:type="dxa"/>
          </w:tcPr>
          <w:p w:rsidR="00803B07" w:rsidRPr="00E210DB" w:rsidRDefault="00803B07" w:rsidP="00ED5983">
            <w:pPr>
              <w:keepNext/>
              <w:keepLines/>
              <w:spacing w:after="0"/>
              <w:jc w:val="center"/>
              <w:rPr>
                <w:rFonts w:ascii="Arial" w:eastAsia="SimSun" w:hAnsi="Arial"/>
                <w:sz w:val="18"/>
              </w:rPr>
            </w:pPr>
            <w:r w:rsidRPr="00E210DB">
              <w:rPr>
                <w:rFonts w:ascii="Symbol" w:eastAsia="SimSun" w:hAnsi="Symbol"/>
                <w:i/>
                <w:iCs/>
                <w:sz w:val="18"/>
              </w:rPr>
              <w:t></w:t>
            </w:r>
            <w:r w:rsidRPr="00E210DB">
              <w:rPr>
                <w:rFonts w:ascii="Arial" w:eastAsia="SimSun" w:hAnsi="Arial"/>
                <w:sz w:val="18"/>
              </w:rPr>
              <w:t xml:space="preserve"> [%]</w:t>
            </w:r>
          </w:p>
        </w:tc>
        <w:tc>
          <w:tcPr>
            <w:tcW w:w="1412" w:type="dxa"/>
          </w:tcPr>
          <w:p w:rsidR="00803B07" w:rsidRPr="00E210DB" w:rsidRDefault="00803B07" w:rsidP="00ED5983">
            <w:pPr>
              <w:keepNext/>
              <w:keepLines/>
              <w:spacing w:after="0"/>
              <w:jc w:val="center"/>
              <w:rPr>
                <w:rFonts w:ascii="Arial" w:eastAsia="SimSun" w:hAnsi="Arial" w:cs="v5.0.0"/>
                <w:sz w:val="18"/>
              </w:rPr>
            </w:pPr>
            <w:r w:rsidRPr="00E210DB">
              <w:rPr>
                <w:rFonts w:ascii="Arial" w:eastAsia="SimSun" w:hAnsi="Arial" w:cs="v5.0.0"/>
                <w:sz w:val="18"/>
              </w:rPr>
              <w:t>[</w:t>
            </w:r>
            <w:r>
              <w:rPr>
                <w:rFonts w:ascii="Arial" w:eastAsia="SimSun" w:hAnsi="Arial" w:cs="v5.0.0" w:hint="eastAsia"/>
                <w:sz w:val="18"/>
              </w:rPr>
              <w:t>2</w:t>
            </w:r>
            <w:r w:rsidRPr="00E210DB">
              <w:rPr>
                <w:rFonts w:ascii="Arial" w:eastAsia="SimSun" w:hAnsi="Arial" w:cs="v5.0.0"/>
                <w:sz w:val="18"/>
              </w:rPr>
              <w:t>]</w:t>
            </w:r>
          </w:p>
        </w:tc>
        <w:tc>
          <w:tcPr>
            <w:tcW w:w="1512" w:type="dxa"/>
          </w:tcPr>
          <w:p w:rsidR="00803B07" w:rsidRPr="00E210DB" w:rsidRDefault="00803B07" w:rsidP="00ED5983">
            <w:pPr>
              <w:keepNext/>
              <w:keepLines/>
              <w:spacing w:after="0"/>
              <w:jc w:val="center"/>
              <w:rPr>
                <w:rFonts w:ascii="Arial" w:eastAsia="SimSun" w:hAnsi="Arial" w:cs="v5.0.0"/>
                <w:sz w:val="18"/>
              </w:rPr>
            </w:pPr>
            <w:r w:rsidRPr="00E210DB">
              <w:rPr>
                <w:rFonts w:ascii="Arial" w:eastAsia="SimSun" w:hAnsi="Arial" w:cs="v5.0.0"/>
                <w:sz w:val="18"/>
              </w:rPr>
              <w:t>[</w:t>
            </w:r>
            <w:r>
              <w:rPr>
                <w:rFonts w:ascii="Arial" w:eastAsia="SimSun" w:hAnsi="Arial" w:cs="v5.0.0" w:hint="eastAsia"/>
                <w:sz w:val="18"/>
              </w:rPr>
              <w:t>2</w:t>
            </w:r>
            <w:r w:rsidRPr="00E210DB">
              <w:rPr>
                <w:rFonts w:ascii="Arial" w:eastAsia="SimSun" w:hAnsi="Arial" w:cs="v5.0.0"/>
                <w:sz w:val="18"/>
              </w:rPr>
              <w:t>]</w:t>
            </w:r>
          </w:p>
        </w:tc>
      </w:tr>
      <w:tr w:rsidR="00803B07" w:rsidRPr="00E210DB" w:rsidTr="00ED5983">
        <w:trPr>
          <w:cantSplit/>
          <w:jc w:val="center"/>
        </w:trPr>
        <w:tc>
          <w:tcPr>
            <w:tcW w:w="1984" w:type="dxa"/>
          </w:tcPr>
          <w:p w:rsidR="00803B07" w:rsidRPr="00E210DB" w:rsidRDefault="00803B07" w:rsidP="00ED5983">
            <w:pPr>
              <w:keepNext/>
              <w:keepLines/>
              <w:spacing w:after="0"/>
              <w:jc w:val="center"/>
              <w:rPr>
                <w:rFonts w:ascii="Arial" w:eastAsia="SimSun" w:hAnsi="Arial" w:cs="v5.0.0"/>
                <w:sz w:val="18"/>
              </w:rPr>
            </w:pPr>
            <w:r w:rsidRPr="00E210DB">
              <w:rPr>
                <w:rFonts w:ascii="Symbol" w:eastAsia="SimSun" w:hAnsi="Symbol"/>
                <w:i/>
                <w:iCs/>
                <w:sz w:val="18"/>
              </w:rPr>
              <w:t></w:t>
            </w:r>
            <w:r w:rsidRPr="00E210DB">
              <w:rPr>
                <w:rFonts w:ascii="Arial" w:eastAsia="SimSun" w:hAnsi="Arial"/>
                <w:sz w:val="18"/>
              </w:rPr>
              <w:t xml:space="preserve"> </w:t>
            </w:r>
          </w:p>
        </w:tc>
        <w:tc>
          <w:tcPr>
            <w:tcW w:w="1412" w:type="dxa"/>
          </w:tcPr>
          <w:p w:rsidR="00803B07" w:rsidRPr="00E210DB" w:rsidRDefault="00803B07" w:rsidP="00ED5983">
            <w:pPr>
              <w:keepNext/>
              <w:keepLines/>
              <w:spacing w:after="0"/>
              <w:jc w:val="center"/>
              <w:rPr>
                <w:rFonts w:ascii="Arial" w:eastAsia="SimSun" w:hAnsi="Arial" w:cs="v5.0.0"/>
                <w:sz w:val="18"/>
              </w:rPr>
            </w:pPr>
            <w:r w:rsidRPr="00E210DB">
              <w:rPr>
                <w:rFonts w:ascii="Arial" w:eastAsia="SimSun" w:hAnsi="Arial" w:cs="v5.0.0"/>
                <w:sz w:val="18"/>
              </w:rPr>
              <w:t>[</w:t>
            </w:r>
            <w:r>
              <w:rPr>
                <w:rFonts w:ascii="Arial" w:eastAsia="SimSun" w:hAnsi="Arial" w:cs="v5.0.0" w:hint="eastAsia"/>
                <w:sz w:val="18"/>
              </w:rPr>
              <w:t>1.05</w:t>
            </w:r>
            <w:r w:rsidRPr="00E210DB">
              <w:rPr>
                <w:rFonts w:ascii="Arial" w:eastAsia="SimSun" w:hAnsi="Arial" w:cs="v5.0.0"/>
                <w:sz w:val="18"/>
              </w:rPr>
              <w:t>]</w:t>
            </w:r>
          </w:p>
        </w:tc>
        <w:tc>
          <w:tcPr>
            <w:tcW w:w="1512" w:type="dxa"/>
          </w:tcPr>
          <w:p w:rsidR="00803B07" w:rsidRPr="00E210DB" w:rsidRDefault="00803B07" w:rsidP="00ED5983">
            <w:pPr>
              <w:keepNext/>
              <w:keepLines/>
              <w:spacing w:after="0"/>
              <w:jc w:val="center"/>
              <w:rPr>
                <w:rFonts w:ascii="Arial" w:eastAsia="SimSun" w:hAnsi="Arial" w:cs="v5.0.0"/>
                <w:sz w:val="18"/>
              </w:rPr>
            </w:pPr>
            <w:r w:rsidRPr="00E210DB">
              <w:rPr>
                <w:rFonts w:ascii="Arial" w:eastAsia="SimSun" w:hAnsi="Arial" w:cs="v5.0.0"/>
                <w:sz w:val="18"/>
              </w:rPr>
              <w:t>[</w:t>
            </w:r>
            <w:r>
              <w:rPr>
                <w:rFonts w:ascii="Arial" w:eastAsia="SimSun" w:hAnsi="Arial" w:cs="v5.0.0" w:hint="eastAsia"/>
                <w:sz w:val="18"/>
              </w:rPr>
              <w:t>1.05</w:t>
            </w:r>
            <w:r w:rsidRPr="00E210DB">
              <w:rPr>
                <w:rFonts w:ascii="Arial" w:eastAsia="SimSun" w:hAnsi="Arial" w:cs="v5.0.0"/>
                <w:sz w:val="18"/>
              </w:rPr>
              <w:t>]</w:t>
            </w:r>
          </w:p>
        </w:tc>
      </w:tr>
    </w:tbl>
    <w:p w:rsidR="00803B07" w:rsidRPr="00E210DB" w:rsidRDefault="00803B07" w:rsidP="00803B07">
      <w:pPr>
        <w:rPr>
          <w:rFonts w:eastAsia="SimSun"/>
        </w:rPr>
      </w:pPr>
    </w:p>
    <w:p w:rsidR="00803B07" w:rsidRPr="00E210DB" w:rsidRDefault="00803B07" w:rsidP="00803B07">
      <w:pPr>
        <w:keepNext/>
        <w:keepLines/>
        <w:spacing w:before="180"/>
        <w:ind w:left="1134" w:hanging="1134"/>
        <w:outlineLvl w:val="1"/>
        <w:rPr>
          <w:rFonts w:ascii="Arial" w:eastAsia="SimSun" w:hAnsi="Arial"/>
          <w:sz w:val="32"/>
        </w:rPr>
      </w:pPr>
      <w:bookmarkStart w:id="120" w:name="_Toc535443138"/>
      <w:r w:rsidRPr="00E210DB">
        <w:rPr>
          <w:rFonts w:ascii="Arial" w:eastAsia="SimSun" w:hAnsi="Arial" w:hint="eastAsia"/>
          <w:sz w:val="32"/>
        </w:rPr>
        <w:t>8</w:t>
      </w:r>
      <w:r w:rsidRPr="00E210DB">
        <w:rPr>
          <w:rFonts w:ascii="Arial" w:eastAsia="SimSun" w:hAnsi="Arial"/>
          <w:sz w:val="32"/>
        </w:rPr>
        <w:t>.</w:t>
      </w:r>
      <w:r w:rsidRPr="00E210DB">
        <w:rPr>
          <w:rFonts w:ascii="Arial" w:eastAsia="SimSun" w:hAnsi="Arial" w:hint="eastAsia"/>
          <w:sz w:val="32"/>
        </w:rPr>
        <w:t>3</w:t>
      </w:r>
      <w:r w:rsidRPr="00E210DB">
        <w:rPr>
          <w:rFonts w:ascii="Arial" w:eastAsia="SimSun" w:hAnsi="Arial" w:hint="eastAsia"/>
          <w:sz w:val="32"/>
        </w:rPr>
        <w:tab/>
      </w:r>
      <w:r w:rsidRPr="00E210DB">
        <w:rPr>
          <w:rFonts w:ascii="Arial" w:eastAsia="SimSun" w:hAnsi="Arial"/>
          <w:sz w:val="32"/>
        </w:rPr>
        <w:t>Reporting of Precoding Matrix Indicator (PMI)</w:t>
      </w:r>
      <w:bookmarkEnd w:id="120"/>
    </w:p>
    <w:p w:rsidR="00803B07" w:rsidRPr="00E210DB" w:rsidRDefault="00803B07" w:rsidP="00803B07">
      <w:pPr>
        <w:rPr>
          <w:rFonts w:eastAsia="SimSun"/>
        </w:rPr>
      </w:pPr>
      <w:r w:rsidRPr="00E210DB">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803B07" w:rsidRPr="00E210DB" w:rsidRDefault="00803B07" w:rsidP="00803B07">
      <w:pPr>
        <w:rPr>
          <w:rFonts w:eastAsia="SimSun"/>
        </w:rPr>
      </w:pPr>
      <w:r w:rsidRPr="00E210DB">
        <w:rPr>
          <w:rFonts w:eastAsia="SimSun"/>
        </w:rPr>
        <w:t xml:space="preserve">The requirements for transmission mode </w:t>
      </w:r>
      <w:r w:rsidRPr="00E210DB">
        <w:rPr>
          <w:rFonts w:eastAsia="SimSun" w:hint="eastAsia"/>
        </w:rPr>
        <w:t>1</w:t>
      </w:r>
      <w:r w:rsidRPr="00E210DB">
        <w:rPr>
          <w:rFonts w:eastAsia="SimSun"/>
        </w:rPr>
        <w:t xml:space="preserve"> with </w:t>
      </w:r>
      <w:r w:rsidRPr="00E210DB">
        <w:rPr>
          <w:rFonts w:eastAsia="SimSun" w:hint="eastAsia"/>
        </w:rPr>
        <w:t xml:space="preserve">2TX and </w:t>
      </w:r>
      <w:r w:rsidRPr="00E210DB">
        <w:rPr>
          <w:rFonts w:eastAsia="SimSun"/>
        </w:rPr>
        <w:t xml:space="preserve">higher layer parameter </w:t>
      </w:r>
      <w:r w:rsidRPr="00E210DB">
        <w:rPr>
          <w:rFonts w:eastAsia="SimSun"/>
          <w:i/>
        </w:rPr>
        <w:t>codebookType</w:t>
      </w:r>
      <w:r w:rsidRPr="00E210DB">
        <w:rPr>
          <w:rFonts w:eastAsia="SimSun"/>
        </w:rPr>
        <w:t xml:space="preserve"> set to ‘typeI-SinglePanel’ are specified in terms of the ratio</w:t>
      </w:r>
    </w:p>
    <w:p w:rsidR="00803B07" w:rsidRPr="00E210DB" w:rsidRDefault="00803B07" w:rsidP="00803B07">
      <w:pPr>
        <w:keepLines/>
        <w:tabs>
          <w:tab w:val="center" w:pos="4536"/>
          <w:tab w:val="right" w:pos="9072"/>
        </w:tabs>
        <w:rPr>
          <w:rFonts w:eastAsia="SimSun"/>
          <w:noProof/>
        </w:rPr>
      </w:pPr>
      <w:r w:rsidRPr="00E210DB">
        <w:rPr>
          <w:rFonts w:eastAsia="SimSun" w:hint="eastAsia"/>
          <w:noProof/>
        </w:rPr>
        <w:tab/>
      </w:r>
      <w:r w:rsidRPr="00E210DB">
        <w:rPr>
          <w:rFonts w:eastAsia="SimSun"/>
          <w:noProof/>
          <w:position w:val="-32"/>
          <w:lang w:eastAsia="ko-KR"/>
        </w:rPr>
        <w:object w:dxaOrig="9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35.45pt" o:ole="">
            <v:imagedata r:id="rId11" o:title=""/>
          </v:shape>
          <o:OLEObject Type="Embed" ProgID="Equation.3" ShapeID="_x0000_i1025" DrawAspect="Content" ObjectID="_1616431363" r:id="rId12"/>
        </w:object>
      </w:r>
    </w:p>
    <w:p w:rsidR="00803B07" w:rsidRPr="00E210DB" w:rsidRDefault="00803B07" w:rsidP="00803B07">
      <w:pPr>
        <w:rPr>
          <w:rFonts w:eastAsia="SimSun"/>
        </w:rPr>
      </w:pPr>
      <w:r w:rsidRPr="00E210DB">
        <w:rPr>
          <w:rFonts w:eastAsia="SimSun"/>
        </w:rPr>
        <w:t xml:space="preserve">In the definition of </w:t>
      </w:r>
      <w:r w:rsidRPr="00E210DB">
        <w:rPr>
          <w:rFonts w:eastAsia="SimSun"/>
          <w:i/>
        </w:rPr>
        <w:t>γ</w:t>
      </w:r>
      <w:r w:rsidRPr="00E210DB">
        <w:rPr>
          <w:rFonts w:eastAsia="SimSun"/>
        </w:rPr>
        <w:t xml:space="preserve">, for </w:t>
      </w:r>
      <w:r w:rsidRPr="00E210DB">
        <w:rPr>
          <w:rFonts w:eastAsia="SimSun" w:hint="eastAsia"/>
        </w:rPr>
        <w:t xml:space="preserve">2TX </w:t>
      </w:r>
      <w:r w:rsidRPr="00E210DB">
        <w:rPr>
          <w:rFonts w:eastAsia="SimSun"/>
        </w:rPr>
        <w:t xml:space="preserve">PMI requirements, </w:t>
      </w:r>
      <w:r w:rsidRPr="00E210DB">
        <w:rPr>
          <w:rFonts w:eastAsia="Times New Roman"/>
          <w:position w:val="-12"/>
          <w:lang w:eastAsia="ko-KR"/>
        </w:rPr>
        <w:object w:dxaOrig="279" w:dyaOrig="360">
          <v:shape id="_x0000_i1026" type="#_x0000_t75" style="width:14.75pt;height:18.55pt" o:ole="">
            <v:imagedata r:id="rId13" o:title=""/>
          </v:shape>
          <o:OLEObject Type="Embed" ProgID="Equation.DSMT4" ShapeID="_x0000_i1026" DrawAspect="Content" ObjectID="_1616431364" r:id="rId14"/>
        </w:object>
      </w:r>
      <w:r w:rsidRPr="00E210DB">
        <w:rPr>
          <w:rFonts w:eastAsia="SimSun"/>
        </w:rPr>
        <w:t xml:space="preserve">is </w:t>
      </w:r>
      <w:r w:rsidRPr="00E210DB">
        <w:rPr>
          <w:rFonts w:eastAsia="SimSun" w:hint="eastAsia"/>
        </w:rPr>
        <w:t>[90</w:t>
      </w:r>
      <w:r w:rsidRPr="00E210DB">
        <w:rPr>
          <w:rFonts w:eastAsia="SimSun"/>
        </w:rPr>
        <w:t xml:space="preserve">] % of the maximum throughput obtained at </w:t>
      </w:r>
      <w:r w:rsidRPr="00E210DB">
        <w:rPr>
          <w:rFonts w:eastAsia="Times New Roman"/>
          <w:position w:val="-12"/>
          <w:lang w:eastAsia="ko-KR"/>
        </w:rPr>
        <w:object w:dxaOrig="639" w:dyaOrig="360">
          <v:shape id="_x0000_i1027" type="#_x0000_t75" style="width:30.55pt;height:18.55pt" o:ole="">
            <v:imagedata r:id="rId15" o:title=""/>
          </v:shape>
          <o:OLEObject Type="Embed" ProgID="Equation.DSMT4" ShapeID="_x0000_i1027" DrawAspect="Content" ObjectID="_1616431365" r:id="rId16"/>
        </w:object>
      </w:r>
      <w:r w:rsidRPr="00E210DB">
        <w:rPr>
          <w:rFonts w:eastAsia="SimSun"/>
        </w:rPr>
        <w:t xml:space="preserve"> using the precoders configured according to the UE reports, and </w:t>
      </w:r>
      <w:r w:rsidRPr="00E210DB">
        <w:rPr>
          <w:rFonts w:eastAsia="Times New Roman"/>
          <w:position w:val="-14"/>
          <w:lang w:eastAsia="ko-KR"/>
        </w:rPr>
        <w:object w:dxaOrig="360" w:dyaOrig="360">
          <v:shape id="_x0000_i1028" type="#_x0000_t75" style="width:18.55pt;height:18.55pt" o:ole="">
            <v:imagedata r:id="rId17" o:title=""/>
          </v:shape>
          <o:OLEObject Type="Embed" ProgID="Equation.DSMT4" ShapeID="_x0000_i1028" DrawAspect="Content" ObjectID="_1616431366" r:id="rId18"/>
        </w:object>
      </w:r>
      <w:r w:rsidRPr="00E210DB">
        <w:rPr>
          <w:rFonts w:eastAsia="SimSun"/>
        </w:rPr>
        <w:t xml:space="preserve">is the throughput measured at </w:t>
      </w:r>
      <w:r w:rsidRPr="00E210DB">
        <w:rPr>
          <w:rFonts w:eastAsia="Times New Roman"/>
          <w:position w:val="-12"/>
          <w:lang w:eastAsia="ko-KR"/>
        </w:rPr>
        <w:object w:dxaOrig="639" w:dyaOrig="360">
          <v:shape id="_x0000_i1029" type="#_x0000_t75" style="width:30.55pt;height:18.55pt" o:ole="">
            <v:imagedata r:id="rId15" o:title=""/>
          </v:shape>
          <o:OLEObject Type="Embed" ProgID="Equation.DSMT4" ShapeID="_x0000_i1029" DrawAspect="Content" ObjectID="_1616431367" r:id="rId19"/>
        </w:object>
      </w:r>
      <w:r w:rsidRPr="00E210DB">
        <w:rPr>
          <w:rFonts w:eastAsia="SimSun"/>
        </w:rPr>
        <w:t>with random precoding.</w:t>
      </w:r>
    </w:p>
    <w:p w:rsidR="00803B07" w:rsidRPr="00E210DB" w:rsidRDefault="00803B07" w:rsidP="00803B07">
      <w:pPr>
        <w:keepNext/>
        <w:keepLines/>
        <w:spacing w:before="120"/>
        <w:ind w:left="1134" w:hanging="1134"/>
        <w:outlineLvl w:val="2"/>
        <w:rPr>
          <w:rFonts w:ascii="Arial" w:eastAsia="SimSun" w:hAnsi="Arial"/>
          <w:sz w:val="28"/>
        </w:rPr>
      </w:pPr>
      <w:bookmarkStart w:id="121" w:name="_Toc535443139"/>
      <w:r w:rsidRPr="00E210DB">
        <w:rPr>
          <w:rFonts w:ascii="Arial" w:eastAsia="SimSun" w:hAnsi="Arial" w:hint="eastAsia"/>
          <w:sz w:val="28"/>
        </w:rPr>
        <w:t>8.3</w:t>
      </w:r>
      <w:r w:rsidRPr="00E210DB">
        <w:rPr>
          <w:rFonts w:ascii="Arial" w:eastAsia="SimSun" w:hAnsi="Arial"/>
          <w:sz w:val="28"/>
        </w:rPr>
        <w:t>.1</w:t>
      </w:r>
      <w:r w:rsidRPr="00E210DB">
        <w:rPr>
          <w:rFonts w:ascii="Arial" w:eastAsia="SimSun" w:hAnsi="Arial" w:hint="eastAsia"/>
          <w:sz w:val="28"/>
        </w:rPr>
        <w:tab/>
        <w:t>1</w:t>
      </w:r>
      <w:r w:rsidRPr="00E210DB">
        <w:rPr>
          <w:rFonts w:ascii="Arial" w:eastAsia="SimSun" w:hAnsi="Arial"/>
          <w:sz w:val="28"/>
        </w:rPr>
        <w:t>RX requirements</w:t>
      </w:r>
      <w:bookmarkEnd w:id="121"/>
    </w:p>
    <w:p w:rsidR="00803B07" w:rsidRPr="00E210DB" w:rsidRDefault="00803B07" w:rsidP="00803B07">
      <w:pPr>
        <w:rPr>
          <w:rFonts w:eastAsia="SimSun"/>
        </w:rPr>
      </w:pPr>
      <w:r w:rsidRPr="00E210DB">
        <w:rPr>
          <w:rFonts w:eastAsia="SimSun" w:hint="eastAsia"/>
        </w:rPr>
        <w:t>(Void)</w:t>
      </w:r>
    </w:p>
    <w:p w:rsidR="00803B07" w:rsidRPr="00E210DB" w:rsidRDefault="00803B07" w:rsidP="00803B07">
      <w:pPr>
        <w:keepNext/>
        <w:keepLines/>
        <w:spacing w:before="120"/>
        <w:ind w:left="1134" w:hanging="1134"/>
        <w:outlineLvl w:val="2"/>
        <w:rPr>
          <w:rFonts w:ascii="Arial" w:eastAsia="SimSun" w:hAnsi="Arial"/>
          <w:sz w:val="28"/>
        </w:rPr>
      </w:pPr>
      <w:bookmarkStart w:id="122" w:name="_Toc535443140"/>
      <w:r w:rsidRPr="00E210DB">
        <w:rPr>
          <w:rFonts w:ascii="Arial" w:eastAsia="SimSun" w:hAnsi="Arial" w:hint="eastAsia"/>
          <w:sz w:val="28"/>
        </w:rPr>
        <w:t>8</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rPr>
        <w:tab/>
        <w:t>2</w:t>
      </w:r>
      <w:r w:rsidRPr="00E210DB">
        <w:rPr>
          <w:rFonts w:ascii="Arial" w:eastAsia="SimSun" w:hAnsi="Arial"/>
          <w:sz w:val="28"/>
        </w:rPr>
        <w:t>RX requirements</w:t>
      </w:r>
      <w:bookmarkEnd w:id="122"/>
    </w:p>
    <w:p w:rsidR="00803B07" w:rsidRPr="00E210DB" w:rsidRDefault="00803B07" w:rsidP="00803B07">
      <w:pPr>
        <w:keepNext/>
        <w:keepLines/>
        <w:spacing w:before="120"/>
        <w:ind w:left="1418" w:hanging="1418"/>
        <w:outlineLvl w:val="3"/>
        <w:rPr>
          <w:rFonts w:ascii="Arial" w:eastAsia="SimSun" w:hAnsi="Arial"/>
          <w:sz w:val="24"/>
        </w:rPr>
      </w:pPr>
      <w:bookmarkStart w:id="123" w:name="_Toc535443141"/>
      <w:r w:rsidRPr="00E210DB">
        <w:rPr>
          <w:rFonts w:ascii="Arial" w:eastAsia="SimSun" w:hAnsi="Arial" w:hint="eastAsia"/>
          <w:sz w:val="24"/>
        </w:rPr>
        <w:t>8</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.1</w:t>
      </w:r>
      <w:r w:rsidRPr="00E210DB">
        <w:rPr>
          <w:rFonts w:ascii="Arial" w:eastAsia="SimSun" w:hAnsi="Arial" w:hint="eastAsia"/>
          <w:sz w:val="24"/>
        </w:rPr>
        <w:tab/>
        <w:t>FDD</w:t>
      </w:r>
      <w:bookmarkEnd w:id="123"/>
    </w:p>
    <w:p w:rsidR="00803B07" w:rsidRPr="00E210DB" w:rsidRDefault="00803B07" w:rsidP="00803B07">
      <w:pPr>
        <w:rPr>
          <w:rFonts w:eastAsia="SimSun"/>
        </w:rPr>
      </w:pPr>
      <w:r w:rsidRPr="00E210DB">
        <w:rPr>
          <w:rFonts w:eastAsia="SimSun" w:hint="eastAsia"/>
        </w:rPr>
        <w:t>(Void)</w:t>
      </w:r>
    </w:p>
    <w:p w:rsidR="00803B07" w:rsidRPr="00E210DB" w:rsidRDefault="00803B07" w:rsidP="00803B07">
      <w:pPr>
        <w:keepNext/>
        <w:keepLines/>
        <w:spacing w:before="120"/>
        <w:ind w:left="1418" w:hanging="1418"/>
        <w:outlineLvl w:val="3"/>
        <w:rPr>
          <w:rFonts w:ascii="Arial" w:eastAsia="SimSun" w:hAnsi="Arial"/>
          <w:sz w:val="24"/>
        </w:rPr>
      </w:pPr>
      <w:bookmarkStart w:id="124" w:name="_Toc535443142"/>
      <w:r w:rsidRPr="00E210DB">
        <w:rPr>
          <w:rFonts w:ascii="Arial" w:eastAsia="SimSun" w:hAnsi="Arial" w:hint="eastAsia"/>
          <w:sz w:val="24"/>
        </w:rPr>
        <w:t>8</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124"/>
    </w:p>
    <w:p w:rsidR="00803B07" w:rsidRPr="00E210DB" w:rsidRDefault="00803B07" w:rsidP="00803B07">
      <w:pPr>
        <w:keepNext/>
        <w:keepLines/>
        <w:spacing w:before="120"/>
        <w:ind w:left="1701" w:hanging="1701"/>
        <w:outlineLvl w:val="4"/>
        <w:rPr>
          <w:rFonts w:ascii="Arial" w:eastAsia="SimSun" w:hAnsi="Arial"/>
        </w:rPr>
      </w:pPr>
      <w:bookmarkStart w:id="125" w:name="_Toc535443143"/>
      <w:r w:rsidRPr="00E210DB">
        <w:rPr>
          <w:rFonts w:ascii="Arial" w:eastAsia="SimSun" w:hAnsi="Arial" w:hint="eastAsia"/>
        </w:rPr>
        <w:t>8</w:t>
      </w:r>
      <w:r w:rsidRPr="00E210DB">
        <w:rPr>
          <w:rFonts w:ascii="Arial" w:eastAsia="SimSun" w:hAnsi="Arial"/>
        </w:rPr>
        <w:t>.3.2.</w:t>
      </w:r>
      <w:r w:rsidRPr="00E210DB">
        <w:rPr>
          <w:rFonts w:ascii="Arial" w:eastAsia="SimSun" w:hAnsi="Arial" w:hint="eastAsia"/>
        </w:rPr>
        <w:t>2</w:t>
      </w:r>
      <w:r w:rsidRPr="00E210DB">
        <w:rPr>
          <w:rFonts w:ascii="Arial" w:eastAsia="SimSun" w:hAnsi="Arial"/>
        </w:rPr>
        <w:t>.1</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2TX </w:t>
      </w:r>
      <w:r w:rsidRPr="00E210DB">
        <w:rPr>
          <w:rFonts w:ascii="Arial" w:eastAsia="SimSun" w:hAnsi="Arial"/>
        </w:rPr>
        <w:t>TypeI-SinglePanel</w:t>
      </w:r>
      <w:r w:rsidRPr="00E210DB">
        <w:rPr>
          <w:rFonts w:ascii="Arial" w:eastAsia="SimSun" w:hAnsi="Arial" w:hint="eastAsia"/>
        </w:rPr>
        <w:t xml:space="preserve"> Codebook</w:t>
      </w:r>
      <w:bookmarkEnd w:id="125"/>
    </w:p>
    <w:p w:rsidR="00803B07" w:rsidRPr="00E210DB" w:rsidRDefault="00803B07" w:rsidP="00803B07">
      <w:pPr>
        <w:rPr>
          <w:rFonts w:eastAsia="SimSun"/>
        </w:rPr>
      </w:pPr>
      <w:r w:rsidRPr="00E210DB">
        <w:rPr>
          <w:rFonts w:eastAsia="SimSun"/>
        </w:rPr>
        <w:t xml:space="preserve">For the parameters specified in Table </w:t>
      </w:r>
      <w:r w:rsidRPr="00E210DB">
        <w:rPr>
          <w:rFonts w:eastAsia="SimSun" w:hint="eastAsia"/>
        </w:rPr>
        <w:t>8.3.2.2.1</w:t>
      </w:r>
      <w:r w:rsidRPr="00E210DB">
        <w:rPr>
          <w:rFonts w:eastAsia="SimSun"/>
        </w:rPr>
        <w:t xml:space="preserve">-1, and using the downlink physical channels specified in Annex </w:t>
      </w:r>
      <w:r w:rsidRPr="00E210DB">
        <w:rPr>
          <w:rFonts w:eastAsia="SimSun" w:hint="eastAsia"/>
        </w:rPr>
        <w:t>C.5.1</w:t>
      </w:r>
      <w:r w:rsidRPr="00E210DB">
        <w:rPr>
          <w:rFonts w:eastAsia="SimSun"/>
        </w:rPr>
        <w:t xml:space="preserve">, the minimum requirements are specified in Table </w:t>
      </w:r>
      <w:r w:rsidRPr="00E210DB">
        <w:rPr>
          <w:rFonts w:eastAsia="SimSun" w:hint="eastAsia"/>
        </w:rPr>
        <w:t>8.3.2.2.1-2</w:t>
      </w:r>
      <w:r w:rsidRPr="00E210DB">
        <w:rPr>
          <w:rFonts w:eastAsia="SimSun"/>
        </w:rPr>
        <w:t>.</w:t>
      </w:r>
    </w:p>
    <w:p w:rsidR="00803B07" w:rsidRPr="00E210DB" w:rsidRDefault="00803B07" w:rsidP="00803B07">
      <w:pPr>
        <w:keepNext/>
        <w:keepLines/>
        <w:spacing w:before="60"/>
        <w:jc w:val="center"/>
        <w:rPr>
          <w:rFonts w:ascii="Arial" w:eastAsia="SimSun" w:hAnsi="Arial"/>
          <w:b/>
        </w:rPr>
      </w:pPr>
      <w:r w:rsidRPr="00E210DB">
        <w:rPr>
          <w:rFonts w:ascii="Arial" w:eastAsia="SimSun" w:hAnsi="Arial"/>
          <w:b/>
        </w:rPr>
        <w:lastRenderedPageBreak/>
        <w:t xml:space="preserve">Table </w:t>
      </w:r>
      <w:r w:rsidRPr="00E210DB">
        <w:rPr>
          <w:rFonts w:ascii="Arial" w:eastAsia="SimSun" w:hAnsi="Arial" w:hint="eastAsia"/>
          <w:b/>
        </w:rPr>
        <w:t>8.3.2.2.1-1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 xml:space="preserve">Test </w:t>
            </w:r>
            <w:r>
              <w:rPr>
                <w:rFonts w:ascii="Arial" w:eastAsia="SimSun" w:hAnsi="Arial" w:hint="eastAsia"/>
                <w:b/>
                <w:sz w:val="18"/>
              </w:rPr>
              <w:t>2</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100</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100</w:t>
            </w:r>
          </w:p>
        </w:tc>
      </w:tr>
      <w:tr w:rsidR="00803B07" w:rsidRPr="00E210DB" w:rsidTr="00ED5983">
        <w:trPr>
          <w:trHeight w:val="230"/>
          <w:jc w:val="center"/>
          <w:ins w:id="126" w:author="YH Yeh (葉顏輝)" w:date="2019-04-10T07:25: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rPr>
                <w:ins w:id="127" w:author="YH Yeh (葉顏輝)" w:date="2019-04-10T07:25:00Z"/>
                <w:rFonts w:ascii="Arial" w:eastAsia="SimSun" w:hAnsi="Arial"/>
                <w:sz w:val="18"/>
              </w:rPr>
            </w:pPr>
            <w:ins w:id="128" w:author="YH Yeh (葉顏輝)" w:date="2019-04-10T07:25:00Z">
              <w:r w:rsidRPr="00E210DB">
                <w:rPr>
                  <w:rFonts w:ascii="Arial" w:eastAsia="SimSun" w:hAnsi="Arial"/>
                  <w:sz w:val="18"/>
                </w:rPr>
                <w:t>Subcarrier spacing</w:t>
              </w:r>
            </w:ins>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129" w:author="YH Yeh (葉顏輝)" w:date="2019-04-10T07:25:00Z"/>
                <w:rFonts w:ascii="Arial" w:eastAsia="Times New Roman" w:hAnsi="Arial"/>
                <w:sz w:val="18"/>
              </w:rPr>
            </w:pPr>
            <w:ins w:id="130" w:author="YH Yeh (葉顏輝)" w:date="2019-04-10T07:25:00Z">
              <w:r w:rsidRPr="00E210DB">
                <w:rPr>
                  <w:rFonts w:ascii="Arial" w:eastAsia="SimSun" w:hAnsi="Arial"/>
                  <w:sz w:val="18"/>
                </w:rPr>
                <w:t>kHz</w:t>
              </w:r>
            </w:ins>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131" w:author="YH Yeh (葉顏輝)" w:date="2019-04-10T07:25:00Z"/>
                <w:rFonts w:ascii="Arial" w:eastAsia="SimSun" w:hAnsi="Arial"/>
                <w:sz w:val="18"/>
              </w:rPr>
            </w:pPr>
            <w:ins w:id="132" w:author="YH Yeh (葉顏輝)" w:date="2019-04-10T07:25:00Z">
              <w:r w:rsidRPr="00E210DB">
                <w:rPr>
                  <w:rFonts w:ascii="Arial" w:eastAsia="SimSun" w:hAnsi="Arial" w:hint="eastAsia"/>
                  <w:sz w:val="18"/>
                </w:rPr>
                <w:t>120</w:t>
              </w:r>
            </w:ins>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133" w:author="YH Yeh (葉顏輝)" w:date="2019-04-10T07:25:00Z"/>
                <w:rFonts w:ascii="Arial" w:eastAsia="SimSun" w:hAnsi="Arial"/>
                <w:sz w:val="18"/>
              </w:rPr>
            </w:pPr>
            <w:ins w:id="134" w:author="YH Yeh (葉顏輝)" w:date="2019-04-10T07:25:00Z">
              <w:r w:rsidRPr="00E210DB">
                <w:rPr>
                  <w:rFonts w:ascii="Arial" w:eastAsia="SimSun" w:hAnsi="Arial" w:hint="eastAsia"/>
                  <w:sz w:val="18"/>
                </w:rPr>
                <w:t>120</w:t>
              </w:r>
            </w:ins>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hint="eastAsia"/>
                <w:sz w:val="18"/>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FR2.120-2 as specified in Annex A</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FR2.120-2 as specified in Annex A</w:t>
            </w:r>
          </w:p>
        </w:tc>
      </w:tr>
      <w:tr w:rsidR="00803B07" w:rsidRPr="00E210DB" w:rsidTr="00ED5983">
        <w:trPr>
          <w:trHeight w:val="230"/>
          <w:jc w:val="center"/>
        </w:trPr>
        <w:tc>
          <w:tcPr>
            <w:tcW w:w="1481" w:type="dxa"/>
            <w:vMerge w:val="restart"/>
            <w:tcBorders>
              <w:top w:val="single" w:sz="4" w:space="0" w:color="auto"/>
              <w:left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DL BWP configuration #1</w:t>
            </w: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135" w:author="YH Yeh (葉顏輝)" w:date="2019-04-10T07:25:00Z">
              <w:r w:rsidRPr="00E210DB" w:rsidDel="00803B07">
                <w:rPr>
                  <w:rFonts w:ascii="Arial" w:eastAsia="SimSun" w:hAnsi="Arial"/>
                  <w:sz w:val="18"/>
                </w:rPr>
                <w:delText xml:space="preserve">First PRB </w:delText>
              </w:r>
            </w:del>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36" w:author="YH Yeh (葉顏輝)" w:date="2019-04-10T07:25:00Z">
              <w:r w:rsidRPr="00E210DB" w:rsidDel="00803B07">
                <w:rPr>
                  <w:rFonts w:ascii="Arial" w:eastAsia="SimSun" w:hAnsi="Arial" w:hint="eastAsia"/>
                  <w:sz w:val="18"/>
                </w:rPr>
                <w:delText>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37" w:author="YH Yeh (葉顏輝)" w:date="2019-04-10T07:25:00Z">
              <w:r w:rsidDel="00803B07">
                <w:rPr>
                  <w:rFonts w:ascii="Arial" w:eastAsia="SimSun" w:hAnsi="Arial" w:hint="eastAsia"/>
                  <w:sz w:val="18"/>
                </w:rPr>
                <w:delText>0</w:delText>
              </w:r>
            </w:del>
          </w:p>
        </w:tc>
      </w:tr>
      <w:tr w:rsidR="00803B07" w:rsidRPr="00E210DB" w:rsidTr="00ED5983">
        <w:trPr>
          <w:trHeight w:val="230"/>
          <w:jc w:val="center"/>
        </w:trPr>
        <w:tc>
          <w:tcPr>
            <w:tcW w:w="1481" w:type="dxa"/>
            <w:vMerge/>
            <w:tcBorders>
              <w:left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138" w:author="YH Yeh (葉顏輝)" w:date="2019-04-10T07:25:00Z">
              <w:r w:rsidRPr="00E210DB" w:rsidDel="00803B07">
                <w:rPr>
                  <w:rFonts w:ascii="Arial" w:eastAsia="SimSun" w:hAnsi="Arial"/>
                  <w:sz w:val="18"/>
                </w:rPr>
                <w:delText>Number of contiguous PRB</w:delText>
              </w:r>
            </w:del>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39" w:author="YH Yeh (葉顏輝)" w:date="2019-04-10T07:25:00Z">
              <w:r w:rsidRPr="00E210DB" w:rsidDel="00803B07">
                <w:rPr>
                  <w:rFonts w:ascii="Arial" w:eastAsia="SimSun" w:hAnsi="Arial" w:hint="eastAsia"/>
                  <w:sz w:val="18"/>
                </w:rPr>
                <w:delText>66</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40" w:author="YH Yeh (葉顏輝)" w:date="2019-04-10T07:25:00Z">
              <w:r w:rsidRPr="00E210DB" w:rsidDel="00803B07">
                <w:rPr>
                  <w:rFonts w:ascii="Arial" w:eastAsia="SimSun" w:hAnsi="Arial" w:hint="eastAsia"/>
                  <w:sz w:val="18"/>
                </w:rPr>
                <w:delText>66</w:delText>
              </w:r>
            </w:del>
          </w:p>
        </w:tc>
      </w:tr>
      <w:tr w:rsidR="00803B07" w:rsidRPr="00E210DB" w:rsidTr="00ED5983">
        <w:trPr>
          <w:trHeight w:val="230"/>
          <w:jc w:val="center"/>
        </w:trPr>
        <w:tc>
          <w:tcPr>
            <w:tcW w:w="1481" w:type="dxa"/>
            <w:vMerge/>
            <w:tcBorders>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141" w:author="YH Yeh (葉顏輝)" w:date="2019-04-10T07:25:00Z">
              <w:r w:rsidRPr="00E210DB" w:rsidDel="00803B07">
                <w:rPr>
                  <w:rFonts w:ascii="Arial" w:eastAsia="SimSun" w:hAnsi="Arial"/>
                  <w:sz w:val="18"/>
                </w:rPr>
                <w:delText>Subcarrier spacing</w:delText>
              </w:r>
            </w:del>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del w:id="142" w:author="YH Yeh (葉顏輝)" w:date="2019-04-10T07:25:00Z">
              <w:r w:rsidRPr="00E210DB" w:rsidDel="00803B07">
                <w:rPr>
                  <w:rFonts w:ascii="Arial" w:eastAsia="SimSun" w:hAnsi="Arial"/>
                  <w:sz w:val="18"/>
                </w:rPr>
                <w:delText>kHz</w:delText>
              </w:r>
            </w:del>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43" w:author="YH Yeh (葉顏輝)" w:date="2019-04-10T07:25:00Z">
              <w:r w:rsidRPr="00E210DB" w:rsidDel="00803B07">
                <w:rPr>
                  <w:rFonts w:ascii="Arial" w:eastAsia="SimSun" w:hAnsi="Arial" w:hint="eastAsia"/>
                  <w:sz w:val="18"/>
                </w:rPr>
                <w:delText>120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44" w:author="YH Yeh (葉顏輝)" w:date="2019-04-10T07:25:00Z">
              <w:r w:rsidRPr="00E210DB" w:rsidDel="00803B07">
                <w:rPr>
                  <w:rFonts w:ascii="Arial" w:eastAsia="SimSun" w:hAnsi="Arial" w:hint="eastAsia"/>
                  <w:sz w:val="18"/>
                </w:rPr>
                <w:delText>120</w:delText>
              </w:r>
            </w:del>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kern w:val="2"/>
                <w:sz w:val="18"/>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AB68A4">
              <w:rPr>
                <w:rFonts w:ascii="Arial" w:hAnsi="Arial" w:cs="Arial"/>
                <w:kern w:val="2"/>
                <w:sz w:val="18"/>
                <w:szCs w:val="18"/>
              </w:rPr>
              <w:t xml:space="preserve">2 </w:t>
            </w:r>
            <w:r w:rsidRPr="00AB68A4">
              <w:rPr>
                <w:rFonts w:ascii="Arial" w:eastAsia="?? ??" w:hAnsi="Arial" w:cs="Arial"/>
                <w:kern w:val="2"/>
                <w:sz w:val="18"/>
                <w:szCs w:val="18"/>
              </w:rPr>
              <w:t>x 2</w:t>
            </w:r>
            <w:r w:rsidRPr="00AB68A4">
              <w:rPr>
                <w:rFonts w:ascii="Arial" w:hAnsi="Arial" w:cs="Arial"/>
                <w:kern w:val="2"/>
                <w:sz w:val="18"/>
                <w:szCs w:val="18"/>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AB68A4">
              <w:rPr>
                <w:rFonts w:ascii="Arial" w:hAnsi="Arial" w:cs="Arial"/>
                <w:kern w:val="2"/>
                <w:sz w:val="18"/>
                <w:szCs w:val="18"/>
              </w:rPr>
              <w:t xml:space="preserve">2 </w:t>
            </w:r>
            <w:r w:rsidRPr="00AB68A4">
              <w:rPr>
                <w:rFonts w:ascii="Arial" w:eastAsia="?? ??" w:hAnsi="Arial" w:cs="Arial"/>
                <w:kern w:val="2"/>
                <w:sz w:val="18"/>
                <w:szCs w:val="18"/>
              </w:rPr>
              <w:t>x 2</w:t>
            </w:r>
            <w:r w:rsidRPr="00AB68A4">
              <w:rPr>
                <w:rFonts w:ascii="Arial" w:hAnsi="Arial" w:cs="Arial"/>
                <w:kern w:val="2"/>
                <w:sz w:val="18"/>
                <w:szCs w:val="18"/>
              </w:rPr>
              <w:t xml:space="preserve"> [ULA Low]</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TBD</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r>
      <w:tr w:rsidR="00803B07" w:rsidRPr="00E210DB" w:rsidTr="00ED5983">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ZP CSI-RS configuration</w:t>
            </w:r>
          </w:p>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803B07" w:rsidRPr="00E210DB" w:rsidTr="00ED5983">
        <w:trPr>
          <w:trHeight w:val="230"/>
          <w:jc w:val="center"/>
        </w:trPr>
        <w:tc>
          <w:tcPr>
            <w:tcW w:w="1481" w:type="dxa"/>
            <w:vMerge/>
            <w:tcBorders>
              <w:left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4</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803B07" w:rsidRPr="00E210DB" w:rsidTr="00ED5983">
        <w:trPr>
          <w:trHeight w:val="230"/>
          <w:jc w:val="center"/>
        </w:trPr>
        <w:tc>
          <w:tcPr>
            <w:tcW w:w="1481" w:type="dxa"/>
            <w:vMerge/>
            <w:tcBorders>
              <w:left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803B07" w:rsidRPr="00E210DB" w:rsidTr="00ED5983">
        <w:trPr>
          <w:trHeight w:val="230"/>
          <w:jc w:val="center"/>
        </w:trPr>
        <w:tc>
          <w:tcPr>
            <w:tcW w:w="1481"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803B07" w:rsidRPr="00E210DB" w:rsidTr="00ED5983">
        <w:trPr>
          <w:trHeight w:val="230"/>
          <w:jc w:val="center"/>
        </w:trPr>
        <w:tc>
          <w:tcPr>
            <w:tcW w:w="1481"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Row 4, (8,-)</w:t>
            </w:r>
          </w:p>
        </w:tc>
      </w:tr>
      <w:tr w:rsidR="00803B07" w:rsidRPr="00E210DB" w:rsidTr="00ED5983">
        <w:trPr>
          <w:trHeight w:val="230"/>
          <w:jc w:val="center"/>
        </w:trPr>
        <w:tc>
          <w:tcPr>
            <w:tcW w:w="1481"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(13,-)</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(13,-)</w:t>
            </w:r>
          </w:p>
        </w:tc>
      </w:tr>
      <w:tr w:rsidR="00803B07" w:rsidRPr="00E210DB" w:rsidTr="00ED5983">
        <w:trPr>
          <w:trHeight w:val="230"/>
          <w:jc w:val="center"/>
        </w:trPr>
        <w:tc>
          <w:tcPr>
            <w:tcW w:w="1481" w:type="dxa"/>
            <w:vMerge/>
            <w:tcBorders>
              <w:left w:val="single" w:sz="4" w:space="0" w:color="auto"/>
              <w:bottom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CSI-RS</w:t>
            </w:r>
          </w:p>
          <w:p w:rsidR="00803B07" w:rsidRPr="00E210DB" w:rsidRDefault="00803B07"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hint="eastAsia"/>
                <w:sz w:val="18"/>
              </w:rPr>
              <w:t>5</w:t>
            </w:r>
            <w:r w:rsidRPr="00E210DB">
              <w:rPr>
                <w:rFonts w:ascii="Arial" w:eastAsia="SimSun" w:hAnsi="Arial" w:hint="eastAsia"/>
                <w:sz w:val="18"/>
              </w:rPr>
              <w:t>/1</w:t>
            </w:r>
          </w:p>
        </w:tc>
      </w:tr>
      <w:tr w:rsidR="00803B07" w:rsidRPr="00E210DB" w:rsidTr="00ED5983">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NZP CSI-RS for CSI acquisition</w:t>
            </w:r>
          </w:p>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803B07" w:rsidRPr="00E210DB" w:rsidTr="00ED5983">
        <w:trPr>
          <w:trHeight w:val="230"/>
          <w:jc w:val="center"/>
        </w:trPr>
        <w:tc>
          <w:tcPr>
            <w:tcW w:w="1481" w:type="dxa"/>
            <w:vMerge/>
            <w:tcBorders>
              <w:left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2</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803B07" w:rsidRPr="00E210DB" w:rsidTr="00ED5983">
        <w:trPr>
          <w:trHeight w:val="230"/>
          <w:jc w:val="center"/>
        </w:trPr>
        <w:tc>
          <w:tcPr>
            <w:tcW w:w="1481" w:type="dxa"/>
            <w:vMerge/>
            <w:tcBorders>
              <w:left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803B07" w:rsidRPr="00E210DB" w:rsidTr="00ED5983">
        <w:trPr>
          <w:trHeight w:val="230"/>
          <w:jc w:val="center"/>
        </w:trPr>
        <w:tc>
          <w:tcPr>
            <w:tcW w:w="1481"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hint="eastAsia"/>
                <w:sz w:val="18"/>
              </w:rPr>
              <w:t>1</w:t>
            </w:r>
          </w:p>
        </w:tc>
      </w:tr>
      <w:tr w:rsidR="00803B07" w:rsidRPr="00E210DB" w:rsidTr="00ED5983">
        <w:trPr>
          <w:trHeight w:val="230"/>
          <w:jc w:val="center"/>
        </w:trPr>
        <w:tc>
          <w:tcPr>
            <w:tcW w:w="1481"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Row 3, (6,-)</w:t>
            </w:r>
          </w:p>
        </w:tc>
      </w:tr>
      <w:tr w:rsidR="00803B07" w:rsidRPr="00E210DB" w:rsidTr="00ED5983">
        <w:trPr>
          <w:trHeight w:val="230"/>
          <w:jc w:val="center"/>
        </w:trPr>
        <w:tc>
          <w:tcPr>
            <w:tcW w:w="1481"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(13,-)</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(13,-)</w:t>
            </w:r>
          </w:p>
        </w:tc>
      </w:tr>
      <w:tr w:rsidR="00803B07" w:rsidRPr="00E210DB" w:rsidTr="00ED5983">
        <w:trPr>
          <w:trHeight w:val="230"/>
          <w:jc w:val="center"/>
        </w:trPr>
        <w:tc>
          <w:tcPr>
            <w:tcW w:w="1481" w:type="dxa"/>
            <w:vMerge/>
            <w:tcBorders>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CSI-RS</w:t>
            </w:r>
          </w:p>
          <w:p w:rsidR="00803B07" w:rsidRPr="00E210DB" w:rsidRDefault="00803B07"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r>
      <w:tr w:rsidR="00803B07" w:rsidRPr="00E210DB" w:rsidTr="00ED5983">
        <w:trPr>
          <w:trHeight w:val="717"/>
          <w:jc w:val="center"/>
        </w:trPr>
        <w:tc>
          <w:tcPr>
            <w:tcW w:w="1481" w:type="dxa"/>
            <w:vMerge w:val="restart"/>
            <w:tcBorders>
              <w:top w:val="single" w:sz="4" w:space="0" w:color="auto"/>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Times New Roman" w:hAnsi="Arial"/>
                <w:sz w:val="18"/>
              </w:rPr>
            </w:pPr>
          </w:p>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12"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Patten 0</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Patten 0</w:t>
            </w:r>
          </w:p>
        </w:tc>
      </w:tr>
      <w:tr w:rsidR="00803B07" w:rsidRPr="00E210DB" w:rsidTr="00ED5983">
        <w:trPr>
          <w:trHeight w:val="1340"/>
          <w:jc w:val="center"/>
        </w:trPr>
        <w:tc>
          <w:tcPr>
            <w:tcW w:w="1481"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CSI-IM Resource Mapping</w:t>
            </w:r>
          </w:p>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803B07" w:rsidRPr="00E210DB" w:rsidRDefault="00803B07" w:rsidP="00ED5983">
            <w:pPr>
              <w:keepNext/>
              <w:keepLines/>
              <w:spacing w:after="0"/>
              <w:rPr>
                <w:rFonts w:ascii="Arial" w:eastAsia="Times New Roman" w:hAnsi="Arial"/>
                <w:sz w:val="18"/>
              </w:rPr>
            </w:pP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(8,13)</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(8,13)</w:t>
            </w:r>
          </w:p>
        </w:tc>
      </w:tr>
      <w:tr w:rsidR="00803B07" w:rsidRPr="00E210DB" w:rsidTr="00ED5983">
        <w:trPr>
          <w:trHeight w:val="230"/>
          <w:jc w:val="center"/>
        </w:trPr>
        <w:tc>
          <w:tcPr>
            <w:tcW w:w="1481" w:type="dxa"/>
            <w:vMerge/>
            <w:tcBorders>
              <w:left w:val="single" w:sz="4" w:space="0" w:color="auto"/>
              <w:bottom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CSI-IM timeConfig</w:t>
            </w:r>
          </w:p>
          <w:p w:rsidR="00803B07" w:rsidRPr="00E210DB" w:rsidRDefault="00803B07" w:rsidP="00ED5983">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hint="eastAsia"/>
                <w:sz w:val="18"/>
              </w:rPr>
              <w:t>5</w:t>
            </w:r>
            <w:r w:rsidRPr="00E210DB">
              <w:rPr>
                <w:rFonts w:ascii="Arial" w:eastAsia="SimSun" w:hAnsi="Arial" w:hint="eastAsia"/>
                <w:sz w:val="18"/>
              </w:rPr>
              <w:t>/1</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Table 1</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lastRenderedPageBreak/>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Times New Roman"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Times New Roman" w:hAnsi="Arial"/>
                <w:sz w:val="18"/>
              </w:rPr>
              <w:t>[8]</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Times New Roman"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Times New Roman" w:hAnsi="Arial"/>
                <w:sz w:val="18"/>
              </w:rPr>
              <w:t>[111111111]</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hint="eastAsia"/>
                <w:sz w:val="18"/>
              </w:rPr>
              <w:t>5</w:t>
            </w:r>
            <w:r w:rsidRPr="00E210DB">
              <w:rPr>
                <w:rFonts w:ascii="Arial" w:eastAsia="SimSun" w:hAnsi="Arial" w:hint="eastAsia"/>
                <w:sz w:val="18"/>
              </w:rPr>
              <w:t>/1</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0</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hint="eastAsia"/>
                <w:sz w:val="18"/>
              </w:rPr>
              <w:t>0</w:t>
            </w:r>
          </w:p>
        </w:tc>
      </w:tr>
      <w:tr w:rsidR="00803B07" w:rsidRPr="00E210DB" w:rsidTr="00ED5983">
        <w:trPr>
          <w:trHeight w:val="230"/>
          <w:jc w:val="center"/>
        </w:trPr>
        <w:tc>
          <w:tcPr>
            <w:tcW w:w="1481" w:type="dxa"/>
            <w:vMerge w:val="restart"/>
            <w:tcBorders>
              <w:top w:val="single" w:sz="4" w:space="0" w:color="auto"/>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803B07" w:rsidRPr="00E210DB" w:rsidTr="00ED5983">
        <w:trPr>
          <w:trHeight w:val="230"/>
          <w:jc w:val="center"/>
        </w:trPr>
        <w:tc>
          <w:tcPr>
            <w:tcW w:w="1481"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803B07" w:rsidRPr="00E210DB" w:rsidTr="00ED5983">
        <w:trPr>
          <w:trHeight w:val="230"/>
          <w:jc w:val="center"/>
        </w:trPr>
        <w:tc>
          <w:tcPr>
            <w:tcW w:w="1481"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N/A</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N/A</w:t>
            </w:r>
          </w:p>
        </w:tc>
      </w:tr>
      <w:tr w:rsidR="00803B07" w:rsidRPr="00E210DB" w:rsidTr="00ED5983">
        <w:trPr>
          <w:trHeight w:val="230"/>
          <w:jc w:val="center"/>
        </w:trPr>
        <w:tc>
          <w:tcPr>
            <w:tcW w:w="1481"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001111</w:t>
            </w:r>
          </w:p>
        </w:tc>
      </w:tr>
      <w:tr w:rsidR="00803B07" w:rsidRPr="00E210DB" w:rsidTr="00ED5983">
        <w:trPr>
          <w:trHeight w:val="230"/>
          <w:jc w:val="center"/>
        </w:trPr>
        <w:tc>
          <w:tcPr>
            <w:tcW w:w="1481" w:type="dxa"/>
            <w:vMerge/>
            <w:tcBorders>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N/A</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hint="eastAsia"/>
                <w:sz w:val="18"/>
              </w:rPr>
              <w:t>N/A</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hint="eastAsia"/>
                <w:sz w:val="18"/>
              </w:rPr>
              <w:t>PUSCH</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hint="eastAsia"/>
                <w:sz w:val="18"/>
              </w:rPr>
              <w:t>1.75</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4</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hint="eastAsia"/>
                <w:sz w:val="18"/>
              </w:rPr>
              <w:t>4</w:t>
            </w:r>
          </w:p>
        </w:tc>
      </w:tr>
      <w:tr w:rsidR="00803B07" w:rsidRPr="00E210DB" w:rsidTr="00ED598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803B07" w:rsidRPr="00AB68A4" w:rsidRDefault="00803B07" w:rsidP="00ED5983">
            <w:pPr>
              <w:keepNext/>
              <w:keepLines/>
              <w:spacing w:after="0"/>
              <w:jc w:val="center"/>
              <w:rPr>
                <w:rFonts w:ascii="Arial" w:eastAsia="SimSun" w:hAnsi="Arial" w:cs="Arial"/>
                <w:sz w:val="18"/>
                <w:szCs w:val="18"/>
              </w:rPr>
            </w:pPr>
            <w:r w:rsidRPr="00AB68A4">
              <w:rPr>
                <w:rFonts w:ascii="Arial" w:hAnsi="Arial" w:cs="Arial"/>
                <w:sz w:val="18"/>
                <w:szCs w:val="18"/>
              </w:rPr>
              <w:t>R.PDSCH.5-8.1 TDD</w:t>
            </w:r>
          </w:p>
        </w:tc>
        <w:tc>
          <w:tcPr>
            <w:tcW w:w="1477" w:type="dxa"/>
            <w:tcBorders>
              <w:top w:val="single" w:sz="4" w:space="0" w:color="auto"/>
              <w:left w:val="single" w:sz="4" w:space="0" w:color="auto"/>
              <w:bottom w:val="single" w:sz="4" w:space="0" w:color="auto"/>
              <w:right w:val="single" w:sz="4" w:space="0" w:color="auto"/>
            </w:tcBorders>
            <w:vAlign w:val="center"/>
          </w:tcPr>
          <w:p w:rsidR="00803B07" w:rsidRPr="00AB68A4" w:rsidRDefault="00803B07" w:rsidP="00ED5983">
            <w:pPr>
              <w:keepNext/>
              <w:keepLines/>
              <w:spacing w:after="0"/>
              <w:jc w:val="center"/>
              <w:rPr>
                <w:rFonts w:ascii="Arial" w:eastAsia="SimSun" w:hAnsi="Arial" w:cs="Arial"/>
                <w:sz w:val="18"/>
                <w:szCs w:val="18"/>
              </w:rPr>
            </w:pPr>
            <w:r w:rsidRPr="00AB68A4">
              <w:rPr>
                <w:rFonts w:ascii="Arial" w:hAnsi="Arial" w:cs="Arial"/>
                <w:sz w:val="18"/>
                <w:szCs w:val="18"/>
              </w:rPr>
              <w:t>R.PDSCH.5-7.1 TDD</w:t>
            </w:r>
          </w:p>
        </w:tc>
      </w:tr>
      <w:tr w:rsidR="00803B07" w:rsidRPr="00E210DB" w:rsidTr="00ED5983">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rPr>
              <w:t>0.125</w:t>
            </w:r>
            <w:r w:rsidRPr="00E210DB">
              <w:rPr>
                <w:rFonts w:ascii="Arial" w:eastAsia="SimSun" w:hAnsi="Arial"/>
                <w:sz w:val="18"/>
              </w:rPr>
              <w:t xml:space="preserve"> ms granularity)</w:t>
            </w:r>
            <w:r w:rsidRPr="00E210DB">
              <w:rPr>
                <w:rFonts w:ascii="Arial" w:eastAsia="SimSun" w:hAnsi="Arial" w:hint="eastAsia"/>
                <w:sz w:val="18"/>
              </w:rPr>
              <w:t>.</w:t>
            </w:r>
          </w:p>
          <w:p w:rsidR="00803B07" w:rsidRPr="00E210DB" w:rsidRDefault="00803B07" w:rsidP="00ED5983">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803B07" w:rsidRPr="00E210DB" w:rsidRDefault="00803B07" w:rsidP="00ED5983">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803B07" w:rsidRPr="00E210DB" w:rsidRDefault="00803B07" w:rsidP="00803B07">
      <w:pPr>
        <w:rPr>
          <w:rFonts w:eastAsia="SimSun"/>
        </w:rPr>
      </w:pPr>
    </w:p>
    <w:p w:rsidR="00803B07" w:rsidRPr="00E210DB" w:rsidRDefault="00803B07" w:rsidP="00803B07">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8.3.2.2.1-2:</w:t>
      </w:r>
      <w:r w:rsidRPr="00E210DB">
        <w:rPr>
          <w:rFonts w:ascii="Arial" w:eastAsia="SimSun"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803B07"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803B07" w:rsidRPr="00E210DB" w:rsidRDefault="00803B07"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jc w:val="center"/>
              <w:rPr>
                <w:rFonts w:ascii="Arial" w:eastAsia="SimSun" w:hAnsi="Arial"/>
                <w:b/>
                <w:sz w:val="18"/>
              </w:rPr>
            </w:pPr>
            <w:r w:rsidRPr="00E210DB">
              <w:rPr>
                <w:rFonts w:ascii="Arial" w:eastAsia="SimSun" w:hAnsi="Arial"/>
                <w:b/>
                <w:sz w:val="18"/>
              </w:rPr>
              <w:t xml:space="preserve">Test </w:t>
            </w:r>
            <w:r>
              <w:rPr>
                <w:rFonts w:ascii="Arial" w:eastAsia="SimSun" w:hAnsi="Arial" w:hint="eastAsia"/>
                <w:b/>
                <w:sz w:val="18"/>
              </w:rPr>
              <w:t>2</w:t>
            </w:r>
          </w:p>
        </w:tc>
      </w:tr>
      <w:tr w:rsidR="00803B07"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803B07" w:rsidRPr="00E210DB" w:rsidRDefault="00803B07" w:rsidP="00ED5983">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803B07" w:rsidRPr="00E210DB" w:rsidRDefault="00803B07" w:rsidP="00ED5983">
            <w:pPr>
              <w:keepNext/>
              <w:keepLines/>
              <w:spacing w:after="0"/>
              <w:jc w:val="center"/>
              <w:rPr>
                <w:rFonts w:ascii="Arial" w:eastAsia="Times New Roman" w:hAnsi="Arial"/>
                <w:sz w:val="18"/>
              </w:rPr>
            </w:pPr>
            <w:r>
              <w:rPr>
                <w:rFonts w:ascii="Arial" w:eastAsia="SimSun" w:hAnsi="Arial" w:hint="eastAsia"/>
                <w:sz w:val="18"/>
              </w:rPr>
              <w:t>[1.05]</w:t>
            </w:r>
          </w:p>
        </w:tc>
        <w:tc>
          <w:tcPr>
            <w:tcW w:w="1701"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jc w:val="center"/>
              <w:rPr>
                <w:rFonts w:ascii="Arial" w:eastAsia="SimSun" w:hAnsi="Arial"/>
                <w:sz w:val="18"/>
              </w:rPr>
            </w:pPr>
            <w:r>
              <w:rPr>
                <w:rFonts w:ascii="Arial" w:eastAsia="SimSun" w:hAnsi="Arial" w:hint="eastAsia"/>
                <w:sz w:val="18"/>
              </w:rPr>
              <w:t>[1.05]</w:t>
            </w:r>
          </w:p>
        </w:tc>
      </w:tr>
    </w:tbl>
    <w:p w:rsidR="00803B07" w:rsidRPr="00E210DB" w:rsidRDefault="00803B07" w:rsidP="00803B07">
      <w:pPr>
        <w:rPr>
          <w:rFonts w:eastAsia="SimSun"/>
        </w:rPr>
      </w:pPr>
    </w:p>
    <w:p w:rsidR="00803B07" w:rsidRPr="00E210DB" w:rsidRDefault="00803B07" w:rsidP="00803B07">
      <w:pPr>
        <w:keepNext/>
        <w:keepLines/>
        <w:spacing w:before="180"/>
        <w:ind w:left="1134" w:hanging="1134"/>
        <w:outlineLvl w:val="1"/>
        <w:rPr>
          <w:rFonts w:ascii="Arial" w:eastAsia="SimSun" w:hAnsi="Arial"/>
          <w:sz w:val="32"/>
        </w:rPr>
      </w:pPr>
      <w:bookmarkStart w:id="145" w:name="_Toc535443144"/>
      <w:r w:rsidRPr="00E210DB">
        <w:rPr>
          <w:rFonts w:ascii="Arial" w:eastAsia="SimSun" w:hAnsi="Arial" w:hint="eastAsia"/>
          <w:sz w:val="32"/>
        </w:rPr>
        <w:t>8</w:t>
      </w:r>
      <w:r w:rsidRPr="00E210DB">
        <w:rPr>
          <w:rFonts w:ascii="Arial" w:eastAsia="SimSun" w:hAnsi="Arial"/>
          <w:sz w:val="32"/>
        </w:rPr>
        <w:t>.</w:t>
      </w:r>
      <w:r w:rsidRPr="00E210DB">
        <w:rPr>
          <w:rFonts w:ascii="Arial" w:eastAsia="SimSun" w:hAnsi="Arial" w:hint="eastAsia"/>
          <w:sz w:val="32"/>
        </w:rPr>
        <w:t>4</w:t>
      </w:r>
      <w:r w:rsidRPr="00E210DB">
        <w:rPr>
          <w:rFonts w:ascii="Arial" w:eastAsia="SimSun" w:hAnsi="Arial" w:hint="eastAsia"/>
          <w:sz w:val="32"/>
        </w:rPr>
        <w:tab/>
      </w:r>
      <w:r w:rsidRPr="00E210DB">
        <w:rPr>
          <w:rFonts w:ascii="Arial" w:eastAsia="SimSun" w:hAnsi="Arial"/>
          <w:sz w:val="32"/>
        </w:rPr>
        <w:t xml:space="preserve">Reporting of </w:t>
      </w:r>
      <w:r w:rsidRPr="00E210DB">
        <w:rPr>
          <w:rFonts w:ascii="Arial" w:eastAsia="SimSun" w:hAnsi="Arial" w:hint="eastAsia"/>
          <w:sz w:val="32"/>
        </w:rPr>
        <w:t>Rank</w:t>
      </w:r>
      <w:r w:rsidRPr="00E210DB">
        <w:rPr>
          <w:rFonts w:ascii="Arial" w:eastAsia="SimSun" w:hAnsi="Arial"/>
          <w:sz w:val="32"/>
        </w:rPr>
        <w:t xml:space="preserve"> Indicator (</w:t>
      </w:r>
      <w:r w:rsidRPr="00E210DB">
        <w:rPr>
          <w:rFonts w:ascii="Arial" w:eastAsia="SimSun" w:hAnsi="Arial" w:hint="eastAsia"/>
          <w:sz w:val="32"/>
        </w:rPr>
        <w:t>RI</w:t>
      </w:r>
      <w:r w:rsidRPr="00E210DB">
        <w:rPr>
          <w:rFonts w:ascii="Arial" w:eastAsia="SimSun" w:hAnsi="Arial"/>
          <w:sz w:val="32"/>
        </w:rPr>
        <w:t>)</w:t>
      </w:r>
      <w:bookmarkEnd w:id="145"/>
    </w:p>
    <w:p w:rsidR="00803B07" w:rsidRPr="00E210DB" w:rsidRDefault="00803B07" w:rsidP="00803B07">
      <w:pPr>
        <w:rPr>
          <w:rFonts w:eastAsia="SimSun"/>
        </w:rPr>
      </w:pPr>
      <w:r w:rsidRPr="00E210DB">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803B07" w:rsidRPr="00E210DB" w:rsidRDefault="00803B07" w:rsidP="00803B07">
      <w:pPr>
        <w:keepNext/>
        <w:keepLines/>
        <w:spacing w:before="120"/>
        <w:ind w:left="1134" w:hanging="1134"/>
        <w:outlineLvl w:val="2"/>
        <w:rPr>
          <w:rFonts w:ascii="Arial" w:eastAsia="SimSun" w:hAnsi="Arial"/>
          <w:sz w:val="28"/>
        </w:rPr>
      </w:pPr>
      <w:bookmarkStart w:id="146" w:name="_Toc535443145"/>
      <w:r w:rsidRPr="00E210DB">
        <w:rPr>
          <w:rFonts w:ascii="Arial" w:eastAsia="SimSun" w:hAnsi="Arial" w:hint="eastAsia"/>
          <w:sz w:val="28"/>
        </w:rPr>
        <w:t>8.4</w:t>
      </w:r>
      <w:r w:rsidRPr="00E210DB">
        <w:rPr>
          <w:rFonts w:ascii="Arial" w:eastAsia="SimSun" w:hAnsi="Arial"/>
          <w:sz w:val="28"/>
        </w:rPr>
        <w:t>.1</w:t>
      </w:r>
      <w:r w:rsidRPr="00E210DB">
        <w:rPr>
          <w:rFonts w:ascii="Arial" w:eastAsia="SimSun" w:hAnsi="Arial" w:hint="eastAsia"/>
          <w:sz w:val="28"/>
        </w:rPr>
        <w:tab/>
        <w:t>1</w:t>
      </w:r>
      <w:r w:rsidRPr="00E210DB">
        <w:rPr>
          <w:rFonts w:ascii="Arial" w:eastAsia="SimSun" w:hAnsi="Arial"/>
          <w:sz w:val="28"/>
        </w:rPr>
        <w:t>RX requirements</w:t>
      </w:r>
      <w:bookmarkEnd w:id="146"/>
    </w:p>
    <w:p w:rsidR="00803B07" w:rsidRPr="00E210DB" w:rsidRDefault="00803B07" w:rsidP="00803B07">
      <w:pPr>
        <w:rPr>
          <w:rFonts w:eastAsia="SimSun"/>
        </w:rPr>
      </w:pPr>
      <w:r w:rsidRPr="00E210DB">
        <w:rPr>
          <w:rFonts w:eastAsia="SimSun" w:hint="eastAsia"/>
        </w:rPr>
        <w:t>(Void)</w:t>
      </w:r>
    </w:p>
    <w:p w:rsidR="00803B07" w:rsidRPr="00E210DB" w:rsidRDefault="00803B07" w:rsidP="00803B07">
      <w:pPr>
        <w:keepNext/>
        <w:keepLines/>
        <w:spacing w:before="120"/>
        <w:ind w:left="1134" w:hanging="1134"/>
        <w:outlineLvl w:val="2"/>
        <w:rPr>
          <w:rFonts w:ascii="Arial" w:eastAsia="SimSun" w:hAnsi="Arial"/>
          <w:sz w:val="28"/>
        </w:rPr>
      </w:pPr>
      <w:bookmarkStart w:id="147" w:name="_Toc535443146"/>
      <w:r w:rsidRPr="00E210DB">
        <w:rPr>
          <w:rFonts w:ascii="Arial" w:eastAsia="SimSun" w:hAnsi="Arial" w:hint="eastAsia"/>
          <w:sz w:val="28"/>
        </w:rPr>
        <w:t>8</w:t>
      </w:r>
      <w:r w:rsidRPr="00E210DB">
        <w:rPr>
          <w:rFonts w:ascii="Arial" w:eastAsia="SimSun" w:hAnsi="Arial"/>
          <w:sz w:val="28"/>
        </w:rPr>
        <w:t>.</w:t>
      </w:r>
      <w:r w:rsidRPr="00E210DB">
        <w:rPr>
          <w:rFonts w:ascii="Arial" w:eastAsia="SimSun" w:hAnsi="Arial" w:hint="eastAsia"/>
          <w:sz w:val="28"/>
        </w:rPr>
        <w:t>4</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rPr>
        <w:tab/>
        <w:t>2</w:t>
      </w:r>
      <w:r w:rsidRPr="00E210DB">
        <w:rPr>
          <w:rFonts w:ascii="Arial" w:eastAsia="SimSun" w:hAnsi="Arial"/>
          <w:sz w:val="28"/>
        </w:rPr>
        <w:t>RX requirements</w:t>
      </w:r>
      <w:bookmarkEnd w:id="147"/>
    </w:p>
    <w:p w:rsidR="00803B07" w:rsidRPr="00E210DB" w:rsidRDefault="00803B07" w:rsidP="00803B07">
      <w:pPr>
        <w:keepNext/>
        <w:keepLines/>
        <w:spacing w:before="120"/>
        <w:ind w:left="1418" w:hanging="1418"/>
        <w:outlineLvl w:val="3"/>
        <w:rPr>
          <w:rFonts w:ascii="Arial" w:eastAsia="SimSun" w:hAnsi="Arial"/>
          <w:sz w:val="24"/>
        </w:rPr>
      </w:pPr>
      <w:bookmarkStart w:id="148" w:name="_Toc535443147"/>
      <w:r w:rsidRPr="00E210DB">
        <w:rPr>
          <w:rFonts w:ascii="Arial" w:eastAsia="SimSun" w:hAnsi="Arial" w:hint="eastAsia"/>
          <w:sz w:val="24"/>
        </w:rPr>
        <w:t>8</w:t>
      </w:r>
      <w:r w:rsidRPr="00E210DB">
        <w:rPr>
          <w:rFonts w:ascii="Arial" w:eastAsia="SimSun" w:hAnsi="Arial"/>
          <w:sz w:val="24"/>
        </w:rPr>
        <w:t>.</w:t>
      </w:r>
      <w:r w:rsidRPr="00E210DB">
        <w:rPr>
          <w:rFonts w:ascii="Arial" w:eastAsia="SimSun" w:hAnsi="Arial" w:hint="eastAsia"/>
          <w:sz w:val="24"/>
        </w:rPr>
        <w:t>4</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.1</w:t>
      </w:r>
      <w:r w:rsidRPr="00E210DB">
        <w:rPr>
          <w:rFonts w:ascii="Arial" w:eastAsia="SimSun" w:hAnsi="Arial" w:hint="eastAsia"/>
          <w:sz w:val="24"/>
        </w:rPr>
        <w:tab/>
        <w:t>FDD</w:t>
      </w:r>
      <w:bookmarkEnd w:id="148"/>
    </w:p>
    <w:p w:rsidR="00803B07" w:rsidRPr="00E210DB" w:rsidRDefault="00803B07" w:rsidP="00803B07">
      <w:pPr>
        <w:rPr>
          <w:rFonts w:eastAsia="SimSun"/>
        </w:rPr>
      </w:pPr>
      <w:r w:rsidRPr="00E210DB">
        <w:rPr>
          <w:rFonts w:eastAsia="SimSun" w:hint="eastAsia"/>
        </w:rPr>
        <w:t>(Void)</w:t>
      </w:r>
    </w:p>
    <w:p w:rsidR="00803B07" w:rsidRPr="00E210DB" w:rsidRDefault="00803B07" w:rsidP="00803B07">
      <w:pPr>
        <w:keepNext/>
        <w:keepLines/>
        <w:spacing w:before="120"/>
        <w:ind w:left="1418" w:hanging="1418"/>
        <w:outlineLvl w:val="3"/>
        <w:rPr>
          <w:rFonts w:ascii="Arial" w:eastAsia="SimSun" w:hAnsi="Arial"/>
          <w:sz w:val="24"/>
        </w:rPr>
      </w:pPr>
      <w:bookmarkStart w:id="149" w:name="_Toc535443148"/>
      <w:r w:rsidRPr="00E210DB">
        <w:rPr>
          <w:rFonts w:ascii="Arial" w:eastAsia="SimSun" w:hAnsi="Arial" w:hint="eastAsia"/>
          <w:sz w:val="24"/>
        </w:rPr>
        <w:t>8</w:t>
      </w:r>
      <w:r w:rsidRPr="00E210DB">
        <w:rPr>
          <w:rFonts w:ascii="Arial" w:eastAsia="SimSun" w:hAnsi="Arial"/>
          <w:sz w:val="24"/>
        </w:rPr>
        <w:t>.</w:t>
      </w:r>
      <w:r w:rsidRPr="00E210DB">
        <w:rPr>
          <w:rFonts w:ascii="Arial" w:eastAsia="SimSun" w:hAnsi="Arial" w:hint="eastAsia"/>
          <w:sz w:val="24"/>
        </w:rPr>
        <w:t>4</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149"/>
    </w:p>
    <w:p w:rsidR="00803B07" w:rsidRPr="00E210DB" w:rsidRDefault="00803B07" w:rsidP="00803B07">
      <w:pPr>
        <w:tabs>
          <w:tab w:val="left" w:pos="6096"/>
        </w:tabs>
        <w:rPr>
          <w:rFonts w:eastAsia="SimSun"/>
        </w:rPr>
      </w:pPr>
      <w:r w:rsidRPr="00E210DB">
        <w:rPr>
          <w:rFonts w:eastAsia="SimSun"/>
        </w:rPr>
        <w:t>The minimum performance requirement in Table 8.4.2.2-2 is defined as</w:t>
      </w:r>
    </w:p>
    <w:p w:rsidR="00803B07" w:rsidRPr="00E210DB" w:rsidRDefault="00803B07" w:rsidP="00803B07">
      <w:pPr>
        <w:rPr>
          <w:rFonts w:eastAsia="SimSun"/>
        </w:rPr>
      </w:pPr>
      <w:r w:rsidRPr="00E210DB">
        <w:rPr>
          <w:rFonts w:eastAsia="SimSun"/>
        </w:rPr>
        <w:lastRenderedPageBreak/>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803B07" w:rsidRPr="00E210DB" w:rsidRDefault="00803B07" w:rsidP="00803B07">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803B07" w:rsidRPr="00E210DB" w:rsidRDefault="00803B07" w:rsidP="00803B07">
      <w:pPr>
        <w:rPr>
          <w:rFonts w:eastAsia="SimSun"/>
        </w:rPr>
      </w:pPr>
      <w:r w:rsidRPr="00E210DB">
        <w:rPr>
          <w:rFonts w:eastAsia="SimSun"/>
        </w:rPr>
        <w:t xml:space="preserve">For the parameters specified in Table 8.4.2.2-1, and using the downlink physical channels specified in Annex </w:t>
      </w:r>
      <w:r w:rsidRPr="00E210DB">
        <w:rPr>
          <w:rFonts w:eastAsia="SimSun" w:hint="eastAsia"/>
        </w:rPr>
        <w:t>C.5.1</w:t>
      </w:r>
      <w:r w:rsidRPr="00E210DB">
        <w:rPr>
          <w:rFonts w:eastAsia="SimSun"/>
        </w:rPr>
        <w:t>, the minimum requirements are specified in Table 8.4.2.2-2.</w:t>
      </w:r>
    </w:p>
    <w:p w:rsidR="00803B07" w:rsidRPr="00E210DB" w:rsidRDefault="00803B07" w:rsidP="00803B07">
      <w:pPr>
        <w:keepNext/>
        <w:keepLines/>
        <w:spacing w:before="60"/>
        <w:jc w:val="center"/>
        <w:rPr>
          <w:rFonts w:ascii="Arial" w:eastAsia="SimSun" w:hAnsi="Arial"/>
          <w:b/>
        </w:rPr>
      </w:pPr>
      <w:r w:rsidRPr="00E210DB">
        <w:rPr>
          <w:rFonts w:ascii="Arial" w:eastAsia="SimSun" w:hAnsi="Arial"/>
          <w:b/>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b/>
                <w:sz w:val="18"/>
              </w:rPr>
            </w:pPr>
            <w:r w:rsidRPr="00E210DB">
              <w:rPr>
                <w:rFonts w:ascii="Arial" w:eastAsia="SimSun" w:hAnsi="Arial"/>
                <w:b/>
                <w:sz w:val="18"/>
              </w:rPr>
              <w:t>Test 3</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100</w:t>
            </w:r>
          </w:p>
        </w:tc>
      </w:tr>
      <w:tr w:rsidR="00803B07" w:rsidRPr="00E210DB" w:rsidTr="00ED5983">
        <w:trPr>
          <w:trHeight w:val="70"/>
          <w:ins w:id="150" w:author="YH Yeh (葉顏輝)" w:date="2019-04-10T07:26: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rPr>
                <w:ins w:id="151" w:author="YH Yeh (葉顏輝)" w:date="2019-04-10T07:26:00Z"/>
                <w:rFonts w:ascii="Arial" w:eastAsia="SimSun" w:hAnsi="Arial"/>
                <w:sz w:val="18"/>
              </w:rPr>
            </w:pPr>
            <w:ins w:id="152" w:author="YH Yeh (葉顏輝)" w:date="2019-04-10T07:26: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153" w:author="YH Yeh (葉顏輝)" w:date="2019-04-10T07:26:00Z"/>
                <w:rFonts w:ascii="Arial" w:eastAsia="SimSun" w:hAnsi="Arial"/>
                <w:sz w:val="18"/>
              </w:rPr>
            </w:pPr>
            <w:ins w:id="154" w:author="YH Yeh (葉顏輝)" w:date="2019-04-10T07:26:00Z">
              <w:r w:rsidRPr="00E210DB">
                <w:rPr>
                  <w:rFonts w:ascii="Arial" w:eastAsia="SimSun" w:hAnsi="Arial"/>
                  <w:sz w:val="18"/>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155" w:author="YH Yeh (葉顏輝)" w:date="2019-04-10T07:26:00Z"/>
                <w:rFonts w:ascii="Arial" w:eastAsia="SimSun" w:hAnsi="Arial"/>
                <w:sz w:val="18"/>
              </w:rPr>
            </w:pPr>
            <w:ins w:id="156" w:author="YH Yeh (葉顏輝)" w:date="2019-04-10T07:26:00Z">
              <w:r w:rsidRPr="00E210DB">
                <w:rPr>
                  <w:rFonts w:ascii="Arial" w:eastAsia="SimSun" w:hAnsi="Arial"/>
                  <w:sz w:val="18"/>
                </w:rPr>
                <w:t>120</w:t>
              </w:r>
            </w:ins>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157" w:author="YH Yeh (葉顏輝)" w:date="2019-04-10T07:26:00Z"/>
                <w:rFonts w:ascii="Arial" w:eastAsia="SimSun" w:hAnsi="Arial"/>
                <w:sz w:val="18"/>
              </w:rPr>
            </w:pPr>
            <w:ins w:id="158" w:author="YH Yeh (葉顏輝)" w:date="2019-04-10T07:26:00Z">
              <w:r w:rsidRPr="00E210DB">
                <w:rPr>
                  <w:rFonts w:ascii="Arial" w:eastAsia="SimSun" w:hAnsi="Arial"/>
                  <w:sz w:val="18"/>
                </w:rPr>
                <w:t>120</w:t>
              </w:r>
            </w:ins>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803B07">
            <w:pPr>
              <w:keepNext/>
              <w:keepLines/>
              <w:spacing w:after="0"/>
              <w:jc w:val="center"/>
              <w:rPr>
                <w:ins w:id="159" w:author="YH Yeh (葉顏輝)" w:date="2019-04-10T07:26:00Z"/>
                <w:rFonts w:ascii="Arial" w:eastAsia="SimSun" w:hAnsi="Arial"/>
                <w:sz w:val="18"/>
              </w:rPr>
            </w:pPr>
            <w:ins w:id="160" w:author="YH Yeh (葉顏輝)" w:date="2019-04-10T07:26:00Z">
              <w:r w:rsidRPr="00E210DB">
                <w:rPr>
                  <w:rFonts w:ascii="Arial" w:eastAsia="SimSun" w:hAnsi="Arial"/>
                  <w:sz w:val="18"/>
                </w:rPr>
                <w:t>120</w:t>
              </w:r>
            </w:ins>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TDD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FR1.120-2</w:t>
            </w:r>
          </w:p>
        </w:tc>
      </w:tr>
      <w:tr w:rsidR="00803B07" w:rsidRPr="00E210DB" w:rsidTr="00ED5983">
        <w:trPr>
          <w:trHeight w:val="70"/>
        </w:trPr>
        <w:tc>
          <w:tcPr>
            <w:tcW w:w="1621" w:type="dxa"/>
            <w:gridSpan w:val="3"/>
            <w:vMerge w:val="restart"/>
            <w:tcBorders>
              <w:top w:val="single" w:sz="4" w:space="0" w:color="auto"/>
              <w:left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161" w:author="YH Yeh (葉顏輝)" w:date="2019-04-10T07:26:00Z">
              <w:r w:rsidRPr="00E210DB" w:rsidDel="00803B07">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162" w:author="YH Yeh (葉顏輝)" w:date="2019-04-10T07:26:00Z">
              <w:r w:rsidRPr="00E210DB" w:rsidDel="00803B07">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63" w:author="YH Yeh (葉顏輝)" w:date="2019-04-10T07:26:00Z">
              <w:r w:rsidRPr="00E210DB" w:rsidDel="00803B0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64" w:author="YH Yeh (葉顏輝)" w:date="2019-04-10T07:26:00Z">
              <w:r w:rsidRPr="00E210DB" w:rsidDel="00803B0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65" w:author="YH Yeh (葉顏輝)" w:date="2019-04-10T07:26:00Z">
              <w:r w:rsidRPr="00E210DB" w:rsidDel="00803B07">
                <w:rPr>
                  <w:rFonts w:ascii="Arial" w:eastAsia="SimSun" w:hAnsi="Arial"/>
                  <w:sz w:val="18"/>
                </w:rPr>
                <w:delText>0</w:delText>
              </w:r>
            </w:del>
          </w:p>
        </w:tc>
      </w:tr>
      <w:tr w:rsidR="00803B07" w:rsidRPr="00E210DB" w:rsidTr="00ED5983">
        <w:trPr>
          <w:trHeight w:val="70"/>
        </w:trPr>
        <w:tc>
          <w:tcPr>
            <w:tcW w:w="1621" w:type="dxa"/>
            <w:gridSpan w:val="3"/>
            <w:vMerge/>
            <w:tcBorders>
              <w:left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166" w:author="YH Yeh (葉顏輝)" w:date="2019-04-10T07:26:00Z">
              <w:r w:rsidRPr="00E210DB" w:rsidDel="00803B07">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67" w:author="YH Yeh (葉顏輝)" w:date="2019-04-10T07:26:00Z">
              <w:r w:rsidRPr="00E210DB" w:rsidDel="00803B07">
                <w:rPr>
                  <w:rFonts w:ascii="Arial" w:eastAsia="SimSun" w:hAnsi="Arial"/>
                  <w:sz w:val="18"/>
                </w:rPr>
                <w:delText>66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68" w:author="YH Yeh (葉顏輝)" w:date="2019-04-10T07:26:00Z">
              <w:r w:rsidRPr="00E210DB" w:rsidDel="00803B07">
                <w:rPr>
                  <w:rFonts w:ascii="Arial" w:eastAsia="SimSun" w:hAnsi="Arial"/>
                  <w:sz w:val="18"/>
                </w:rPr>
                <w:delText>66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69" w:author="YH Yeh (葉顏輝)" w:date="2019-04-10T07:26:00Z">
              <w:r w:rsidRPr="00E210DB" w:rsidDel="00803B07">
                <w:rPr>
                  <w:rFonts w:ascii="Arial" w:eastAsia="SimSun" w:hAnsi="Arial"/>
                  <w:sz w:val="18"/>
                </w:rPr>
                <w:delText>66</w:delText>
              </w:r>
            </w:del>
          </w:p>
        </w:tc>
      </w:tr>
      <w:tr w:rsidR="00803B07" w:rsidRPr="00E210DB" w:rsidTr="00ED5983">
        <w:trPr>
          <w:trHeight w:val="70"/>
        </w:trPr>
        <w:tc>
          <w:tcPr>
            <w:tcW w:w="1621" w:type="dxa"/>
            <w:gridSpan w:val="3"/>
            <w:vMerge/>
            <w:tcBorders>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del w:id="170" w:author="YH Yeh (葉顏輝)" w:date="2019-04-10T07:26:00Z">
              <w:r w:rsidRPr="00E210DB" w:rsidDel="00803B07">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71" w:author="YH Yeh (葉顏輝)" w:date="2019-04-10T07:26:00Z">
              <w:r w:rsidRPr="00E210DB" w:rsidDel="00803B07">
                <w:rPr>
                  <w:rFonts w:ascii="Arial" w:eastAsia="SimSun"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72" w:author="YH Yeh (葉顏輝)" w:date="2019-04-10T07:26:00Z">
              <w:r w:rsidRPr="00E210DB" w:rsidDel="00803B07">
                <w:rPr>
                  <w:rFonts w:ascii="Arial" w:eastAsia="SimSun" w:hAnsi="Arial"/>
                  <w:sz w:val="18"/>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73" w:author="YH Yeh (葉顏輝)" w:date="2019-04-10T07:26:00Z">
              <w:r w:rsidRPr="00E210DB" w:rsidDel="00803B07">
                <w:rPr>
                  <w:rFonts w:ascii="Arial" w:eastAsia="SimSun" w:hAnsi="Arial"/>
                  <w:sz w:val="18"/>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del w:id="174" w:author="YH Yeh (葉顏輝)" w:date="2019-04-10T07:26:00Z">
              <w:r w:rsidRPr="00E210DB" w:rsidDel="00803B07">
                <w:rPr>
                  <w:rFonts w:ascii="Arial" w:eastAsia="SimSun" w:hAnsi="Arial"/>
                  <w:sz w:val="18"/>
                </w:rPr>
                <w:delText>120</w:delText>
              </w:r>
            </w:del>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sz w:val="18"/>
              </w:rPr>
              <w:t>[20]</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w:t>
            </w:r>
            <w:r w:rsidRPr="00E210DB">
              <w:rPr>
                <w:rFonts w:ascii="Arial" w:eastAsia="SimSun" w:hAnsi="Arial"/>
                <w:sz w:val="18"/>
              </w:rPr>
              <w:t>TDLA30-</w:t>
            </w:r>
            <w:r w:rsidRPr="00E210DB">
              <w:rPr>
                <w:rFonts w:ascii="Arial" w:eastAsia="SimSun" w:hAnsi="Arial" w:hint="eastAsia"/>
                <w:sz w:val="18"/>
              </w:rPr>
              <w:t>3</w:t>
            </w:r>
            <w:r w:rsidRPr="00E210DB">
              <w:rPr>
                <w:rFonts w:ascii="Arial" w:eastAsia="SimSun" w:hAnsi="Arial"/>
                <w:sz w:val="18"/>
              </w:rPr>
              <w:t>5</w:t>
            </w:r>
            <w:r w:rsidRPr="00E210DB">
              <w:rPr>
                <w:rFonts w:ascii="Arial" w:eastAsia="SimSun" w:hAnsi="Arial" w:hint="eastAsia"/>
                <w:sz w:val="18"/>
              </w:rPr>
              <w:t>]</w:t>
            </w:r>
          </w:p>
        </w:tc>
        <w:tc>
          <w:tcPr>
            <w:tcW w:w="1350"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w:t>
            </w:r>
            <w:r w:rsidRPr="00E210DB">
              <w:rPr>
                <w:rFonts w:ascii="Arial" w:eastAsia="SimSun" w:hAnsi="Arial"/>
                <w:sz w:val="18"/>
              </w:rPr>
              <w:t>TDLA30-</w:t>
            </w:r>
            <w:r w:rsidRPr="00E210DB">
              <w:rPr>
                <w:rFonts w:ascii="Arial" w:eastAsia="SimSun" w:hAnsi="Arial" w:hint="eastAsia"/>
                <w:sz w:val="18"/>
              </w:rPr>
              <w:t>3</w:t>
            </w:r>
            <w:r w:rsidRPr="00E210DB">
              <w:rPr>
                <w:rFonts w:ascii="Arial" w:eastAsia="SimSun" w:hAnsi="Arial"/>
                <w:sz w:val="18"/>
              </w:rPr>
              <w:t>5</w:t>
            </w:r>
            <w:r w:rsidRPr="00E210DB">
              <w:rPr>
                <w:rFonts w:ascii="Arial" w:eastAsia="SimSun" w:hAnsi="Arial" w:hint="eastAsia"/>
                <w:sz w:val="18"/>
              </w:rPr>
              <w:t>]</w:t>
            </w:r>
          </w:p>
        </w:tc>
        <w:tc>
          <w:tcPr>
            <w:tcW w:w="1350" w:type="dxa"/>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w:t>
            </w:r>
            <w:r w:rsidRPr="00E210DB">
              <w:rPr>
                <w:rFonts w:ascii="Arial" w:eastAsia="SimSun" w:hAnsi="Arial"/>
                <w:sz w:val="18"/>
              </w:rPr>
              <w:t>TDLA30-</w:t>
            </w:r>
            <w:r w:rsidRPr="00E210DB">
              <w:rPr>
                <w:rFonts w:ascii="Arial" w:eastAsia="SimSun" w:hAnsi="Arial" w:hint="eastAsia"/>
                <w:sz w:val="18"/>
              </w:rPr>
              <w:t>3</w:t>
            </w:r>
            <w:r w:rsidRPr="00E210DB">
              <w:rPr>
                <w:rFonts w:ascii="Arial" w:eastAsia="SimSun" w:hAnsi="Arial"/>
                <w:sz w:val="18"/>
              </w:rPr>
              <w:t>5</w:t>
            </w:r>
            <w:r w:rsidRPr="00E210DB">
              <w:rPr>
                <w:rFonts w:ascii="Arial" w:eastAsia="SimSun" w:hAnsi="Arial" w:hint="eastAsia"/>
                <w:sz w:val="18"/>
              </w:rPr>
              <w:t>]</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XP High 2x2</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sz w:val="18"/>
              </w:rPr>
              <w:t>As defined in Annex B.4.1</w:t>
            </w:r>
          </w:p>
        </w:tc>
      </w:tr>
      <w:tr w:rsidR="00803B07" w:rsidRPr="00E210DB" w:rsidTr="00ED5983">
        <w:trPr>
          <w:trHeight w:val="70"/>
        </w:trPr>
        <w:tc>
          <w:tcPr>
            <w:tcW w:w="1196" w:type="dxa"/>
            <w:vMerge w:val="restart"/>
            <w:tcBorders>
              <w:top w:val="single" w:sz="4" w:space="0" w:color="auto"/>
              <w:left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ZP CSI-RS configuration</w:t>
            </w:r>
          </w:p>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Aperiodic</w:t>
            </w:r>
          </w:p>
        </w:tc>
      </w:tr>
      <w:tr w:rsidR="00803B07" w:rsidRPr="00E210DB" w:rsidTr="00ED5983">
        <w:trPr>
          <w:trHeight w:val="70"/>
        </w:trPr>
        <w:tc>
          <w:tcPr>
            <w:tcW w:w="1196" w:type="dxa"/>
            <w:vMerge/>
            <w:tcBorders>
              <w:left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4</w:t>
            </w:r>
          </w:p>
        </w:tc>
      </w:tr>
      <w:tr w:rsidR="00803B07" w:rsidRPr="00E210DB" w:rsidTr="00ED5983">
        <w:trPr>
          <w:trHeight w:val="70"/>
        </w:trPr>
        <w:tc>
          <w:tcPr>
            <w:tcW w:w="1196" w:type="dxa"/>
            <w:vMerge/>
            <w:tcBorders>
              <w:left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FD-CDM2</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Row 4, (8,-)</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(13,-)</w:t>
            </w:r>
          </w:p>
        </w:tc>
      </w:tr>
      <w:tr w:rsidR="00803B07" w:rsidRPr="00E210DB" w:rsidTr="00ED5983">
        <w:trPr>
          <w:trHeight w:val="70"/>
        </w:trPr>
        <w:tc>
          <w:tcPr>
            <w:tcW w:w="1196" w:type="dxa"/>
            <w:vMerge/>
            <w:tcBorders>
              <w:left w:val="single" w:sz="4" w:space="0" w:color="auto"/>
              <w:bottom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CSI-RS</w:t>
            </w: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r>
      <w:tr w:rsidR="00803B07" w:rsidRPr="00E210DB" w:rsidTr="00ED5983">
        <w:trPr>
          <w:trHeight w:val="70"/>
        </w:trPr>
        <w:tc>
          <w:tcPr>
            <w:tcW w:w="1196" w:type="dxa"/>
            <w:vMerge w:val="restart"/>
            <w:tcBorders>
              <w:top w:val="single" w:sz="4" w:space="0" w:color="auto"/>
              <w:left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NZP CSI-RS for CSI acquisition</w:t>
            </w:r>
          </w:p>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803B07" w:rsidRPr="00E210DB" w:rsidTr="00ED5983">
        <w:trPr>
          <w:trHeight w:val="70"/>
        </w:trPr>
        <w:tc>
          <w:tcPr>
            <w:tcW w:w="1196" w:type="dxa"/>
            <w:vMerge/>
            <w:tcBorders>
              <w:left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2</w:t>
            </w:r>
          </w:p>
        </w:tc>
      </w:tr>
      <w:tr w:rsidR="00803B07" w:rsidRPr="00E210DB" w:rsidTr="00ED5983">
        <w:trPr>
          <w:trHeight w:val="70"/>
        </w:trPr>
        <w:tc>
          <w:tcPr>
            <w:tcW w:w="1196" w:type="dxa"/>
            <w:vMerge/>
            <w:tcBorders>
              <w:left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FD-CDM2</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Row 3 (6,-)</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(13,-)</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NZP CSI-RS-timeConfig</w:t>
            </w: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r>
      <w:tr w:rsidR="00803B07" w:rsidRPr="00E210DB" w:rsidTr="00ED5983">
        <w:trPr>
          <w:trHeight w:val="70"/>
        </w:trPr>
        <w:tc>
          <w:tcPr>
            <w:tcW w:w="1196" w:type="dxa"/>
            <w:vMerge w:val="restart"/>
            <w:tcBorders>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Pattern 1</w:t>
            </w:r>
          </w:p>
        </w:tc>
      </w:tr>
      <w:tr w:rsidR="00803B07" w:rsidRPr="00E210DB" w:rsidTr="00ED5983">
        <w:trPr>
          <w:trHeight w:val="70"/>
        </w:trPr>
        <w:tc>
          <w:tcPr>
            <w:tcW w:w="1196" w:type="dxa"/>
            <w:vMerge/>
            <w:tcBorders>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CSI-IM Resource Mapping</w:t>
            </w: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803B07" w:rsidRPr="00E210DB" w:rsidRDefault="00803B07" w:rsidP="00ED5983">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(8,13)</w:t>
            </w:r>
          </w:p>
        </w:tc>
      </w:tr>
      <w:tr w:rsidR="00803B07" w:rsidRPr="00E210DB" w:rsidTr="00ED5983">
        <w:trPr>
          <w:trHeight w:val="70"/>
        </w:trPr>
        <w:tc>
          <w:tcPr>
            <w:tcW w:w="1196" w:type="dxa"/>
            <w:vMerge/>
            <w:tcBorders>
              <w:left w:val="single" w:sz="4" w:space="0" w:color="auto"/>
              <w:bottom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CSI-IM timeConfig</w:t>
            </w: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8/1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Table 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iCs/>
                <w:sz w:val="18"/>
              </w:rPr>
            </w:pPr>
            <w:r w:rsidRPr="00E210DB">
              <w:rPr>
                <w:rFonts w:ascii="Arial" w:eastAsia="SimSun" w:hAnsi="Arial"/>
                <w:iCs/>
                <w:sz w:val="18"/>
              </w:rPr>
              <w:t>cri-RI-PMI-CQI</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not configured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not configured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Wideband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Wideband</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Times New Roman" w:hAnsi="Arial"/>
                <w:sz w:val="18"/>
              </w:rPr>
              <w:t>[8]</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Times New Roman" w:hAnsi="Arial"/>
                <w:sz w:val="18"/>
              </w:rPr>
              <w:t>[111111111]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Pr>
                <w:rFonts w:ascii="Arial" w:eastAsia="SimSun" w:hAnsi="Arial"/>
                <w:sz w:val="18"/>
              </w:rPr>
              <w:t>8/1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0</w:t>
            </w:r>
          </w:p>
        </w:tc>
      </w:tr>
      <w:tr w:rsidR="00803B07" w:rsidRPr="00E210DB" w:rsidTr="00ED5983">
        <w:trPr>
          <w:trHeight w:val="70"/>
        </w:trPr>
        <w:tc>
          <w:tcPr>
            <w:tcW w:w="1267" w:type="dxa"/>
            <w:gridSpan w:val="2"/>
            <w:vMerge w:val="restart"/>
            <w:tcBorders>
              <w:top w:val="single" w:sz="4" w:space="0" w:color="auto"/>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typeI-SinglePanel</w:t>
            </w:r>
          </w:p>
        </w:tc>
      </w:tr>
      <w:tr w:rsidR="00803B07" w:rsidRPr="00E210DB" w:rsidTr="00ED5983">
        <w:trPr>
          <w:trHeight w:val="70"/>
        </w:trPr>
        <w:tc>
          <w:tcPr>
            <w:tcW w:w="1267" w:type="dxa"/>
            <w:gridSpan w:val="2"/>
            <w:vMerge/>
            <w:tcBorders>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w:t>
            </w:r>
          </w:p>
        </w:tc>
      </w:tr>
      <w:tr w:rsidR="00803B07" w:rsidRPr="00E210DB" w:rsidTr="00ED5983">
        <w:trPr>
          <w:trHeight w:val="70"/>
        </w:trPr>
        <w:tc>
          <w:tcPr>
            <w:tcW w:w="1267" w:type="dxa"/>
            <w:gridSpan w:val="2"/>
            <w:vMerge/>
            <w:tcBorders>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N/A</w:t>
            </w:r>
          </w:p>
        </w:tc>
      </w:tr>
      <w:tr w:rsidR="00803B07" w:rsidRPr="00E210DB" w:rsidTr="00ED5983">
        <w:trPr>
          <w:trHeight w:val="70"/>
        </w:trPr>
        <w:tc>
          <w:tcPr>
            <w:tcW w:w="1267" w:type="dxa"/>
            <w:gridSpan w:val="2"/>
            <w:vMerge/>
            <w:tcBorders>
              <w:left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Default="00803B07" w:rsidP="00ED5983">
            <w:pPr>
              <w:keepNext/>
              <w:keepLines/>
              <w:spacing w:after="0"/>
              <w:jc w:val="center"/>
              <w:rPr>
                <w:rFonts w:ascii="Arial" w:eastAsia="SimSun" w:hAnsi="Arial"/>
                <w:sz w:val="18"/>
              </w:rPr>
            </w:pPr>
          </w:p>
          <w:p w:rsidR="00803B07" w:rsidRDefault="00803B07" w:rsidP="00ED5983">
            <w:pPr>
              <w:keepNext/>
              <w:keepLines/>
              <w:spacing w:after="0"/>
              <w:jc w:val="center"/>
              <w:rPr>
                <w:rFonts w:ascii="Arial" w:eastAsia="SimSun" w:hAnsi="Arial"/>
                <w:sz w:val="18"/>
              </w:rPr>
            </w:pPr>
            <w:r>
              <w:rPr>
                <w:rFonts w:ascii="Arial" w:eastAsia="SimSun" w:hAnsi="Arial"/>
                <w:sz w:val="18"/>
              </w:rPr>
              <w:lastRenderedPageBreak/>
              <w:t>[010000 for fixed rank 2,</w:t>
            </w:r>
          </w:p>
          <w:p w:rsidR="00803B07" w:rsidRPr="00E210DB" w:rsidRDefault="00803B07" w:rsidP="00ED5983">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Default="00803B07" w:rsidP="00ED5983">
            <w:pPr>
              <w:keepNext/>
              <w:keepLines/>
              <w:spacing w:after="0"/>
              <w:jc w:val="center"/>
              <w:rPr>
                <w:rFonts w:ascii="Arial" w:eastAsia="SimSun" w:hAnsi="Arial"/>
                <w:sz w:val="18"/>
              </w:rPr>
            </w:pPr>
            <w:r>
              <w:rPr>
                <w:rFonts w:ascii="Arial" w:eastAsia="SimSun" w:hAnsi="Arial"/>
                <w:sz w:val="18"/>
              </w:rPr>
              <w:lastRenderedPageBreak/>
              <w:t xml:space="preserve">[000011 for </w:t>
            </w:r>
            <w:r>
              <w:rPr>
                <w:rFonts w:ascii="Arial" w:eastAsia="SimSun" w:hAnsi="Arial"/>
                <w:sz w:val="18"/>
              </w:rPr>
              <w:lastRenderedPageBreak/>
              <w:t>fixed rank 1,</w:t>
            </w:r>
          </w:p>
          <w:p w:rsidR="00803B07" w:rsidRPr="00E210DB" w:rsidRDefault="00803B07" w:rsidP="00ED5983">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Default="00803B07" w:rsidP="00ED5983">
            <w:pPr>
              <w:keepNext/>
              <w:keepLines/>
              <w:spacing w:after="0"/>
              <w:jc w:val="center"/>
              <w:rPr>
                <w:rFonts w:ascii="Arial" w:eastAsia="SimSun" w:hAnsi="Arial"/>
                <w:sz w:val="18"/>
              </w:rPr>
            </w:pPr>
            <w:r>
              <w:rPr>
                <w:rFonts w:ascii="Arial" w:eastAsia="SimSun" w:hAnsi="Arial"/>
                <w:sz w:val="18"/>
              </w:rPr>
              <w:lastRenderedPageBreak/>
              <w:t xml:space="preserve">[000011 for </w:t>
            </w:r>
            <w:r>
              <w:rPr>
                <w:rFonts w:ascii="Arial" w:eastAsia="SimSun" w:hAnsi="Arial"/>
                <w:sz w:val="18"/>
              </w:rPr>
              <w:lastRenderedPageBreak/>
              <w:t>fixed rank 1,</w:t>
            </w:r>
          </w:p>
          <w:p w:rsidR="00803B07" w:rsidRPr="00E210DB" w:rsidRDefault="00803B07" w:rsidP="00ED5983">
            <w:pPr>
              <w:keepNext/>
              <w:keepLines/>
              <w:spacing w:after="0"/>
              <w:jc w:val="center"/>
              <w:rPr>
                <w:rFonts w:ascii="Arial" w:eastAsia="SimSun" w:hAnsi="Arial"/>
                <w:sz w:val="18"/>
              </w:rPr>
            </w:pPr>
            <w:r>
              <w:rPr>
                <w:rFonts w:ascii="Arial" w:eastAsia="SimSun" w:hAnsi="Arial"/>
                <w:sz w:val="18"/>
              </w:rPr>
              <w:t>010011 for following rank]</w:t>
            </w:r>
          </w:p>
        </w:tc>
      </w:tr>
      <w:tr w:rsidR="00803B07" w:rsidRPr="00E210DB" w:rsidTr="00ED5983">
        <w:trPr>
          <w:trHeight w:val="70"/>
        </w:trPr>
        <w:tc>
          <w:tcPr>
            <w:tcW w:w="1267" w:type="dxa"/>
            <w:gridSpan w:val="2"/>
            <w:vMerge/>
            <w:tcBorders>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N/A</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PUSCH</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hint="eastAsia"/>
                <w:sz w:val="18"/>
              </w:rPr>
              <w:t>1.375</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1</w:t>
            </w:r>
          </w:p>
        </w:tc>
      </w:tr>
      <w:tr w:rsidR="00803B07"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03B07" w:rsidRPr="00E210DB" w:rsidRDefault="00803B07" w:rsidP="00ED5983">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03B07" w:rsidRPr="00E210DB" w:rsidRDefault="00803B07" w:rsidP="00ED5983">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803B07" w:rsidRPr="00E210DB" w:rsidRDefault="00803B07" w:rsidP="00803B07">
      <w:pPr>
        <w:rPr>
          <w:rFonts w:eastAsia="SimSun"/>
        </w:rPr>
      </w:pPr>
    </w:p>
    <w:p w:rsidR="00803B07" w:rsidRPr="00E210DB" w:rsidRDefault="00803B07" w:rsidP="00803B07">
      <w:pPr>
        <w:keepNext/>
        <w:keepLines/>
        <w:spacing w:before="60"/>
        <w:jc w:val="center"/>
        <w:rPr>
          <w:rFonts w:ascii="Arial" w:eastAsia="SimSun" w:hAnsi="Arial"/>
          <w:b/>
        </w:rPr>
      </w:pPr>
      <w:r w:rsidRPr="00E210DB">
        <w:rPr>
          <w:rFonts w:ascii="Arial" w:eastAsia="SimSun" w:hAnsi="Arial"/>
          <w:b/>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803B07" w:rsidRPr="00E210DB" w:rsidTr="00ED5983">
        <w:trPr>
          <w:jc w:val="center"/>
        </w:trPr>
        <w:tc>
          <w:tcPr>
            <w:tcW w:w="1984" w:type="dxa"/>
            <w:tcBorders>
              <w:bottom w:val="nil"/>
            </w:tcBorders>
          </w:tcPr>
          <w:p w:rsidR="00803B07" w:rsidRPr="00E210DB" w:rsidRDefault="00803B07" w:rsidP="00ED5983">
            <w:pPr>
              <w:keepNext/>
              <w:keepLines/>
              <w:spacing w:after="0"/>
              <w:jc w:val="center"/>
              <w:rPr>
                <w:rFonts w:ascii="Arial" w:eastAsia="?? ??" w:hAnsi="Arial" w:cs="v5.0.0"/>
                <w:b/>
                <w:sz w:val="18"/>
              </w:rPr>
            </w:pPr>
          </w:p>
        </w:tc>
        <w:tc>
          <w:tcPr>
            <w:tcW w:w="1412" w:type="dxa"/>
            <w:tcBorders>
              <w:bottom w:val="nil"/>
            </w:tcBorders>
          </w:tcPr>
          <w:p w:rsidR="00803B07" w:rsidRPr="00E210DB" w:rsidRDefault="00803B07" w:rsidP="00ED5983">
            <w:pPr>
              <w:keepNext/>
              <w:keepLines/>
              <w:spacing w:after="0"/>
              <w:jc w:val="center"/>
              <w:rPr>
                <w:rFonts w:ascii="Arial" w:eastAsia="?? ??" w:hAnsi="Arial" w:cs="v5.0.0"/>
                <w:b/>
                <w:sz w:val="18"/>
              </w:rPr>
            </w:pPr>
            <w:r w:rsidRPr="00E210DB">
              <w:rPr>
                <w:rFonts w:ascii="Arial" w:eastAsia="?? ??" w:hAnsi="Arial" w:cs="v5.0.0"/>
                <w:b/>
                <w:sz w:val="18"/>
              </w:rPr>
              <w:t>Test 1</w:t>
            </w:r>
          </w:p>
        </w:tc>
        <w:tc>
          <w:tcPr>
            <w:tcW w:w="1512" w:type="dxa"/>
            <w:tcBorders>
              <w:bottom w:val="nil"/>
            </w:tcBorders>
          </w:tcPr>
          <w:p w:rsidR="00803B07" w:rsidRPr="00E210DB" w:rsidRDefault="00803B07" w:rsidP="00ED5983">
            <w:pPr>
              <w:keepNext/>
              <w:keepLines/>
              <w:spacing w:after="0"/>
              <w:jc w:val="center"/>
              <w:rPr>
                <w:rFonts w:ascii="Arial" w:eastAsia="?? ??" w:hAnsi="Arial" w:cs="v5.0.0"/>
                <w:b/>
                <w:sz w:val="18"/>
              </w:rPr>
            </w:pPr>
            <w:r w:rsidRPr="00E210DB">
              <w:rPr>
                <w:rFonts w:ascii="Arial" w:eastAsia="?? ??" w:hAnsi="Arial" w:cs="v5.0.0"/>
                <w:b/>
                <w:sz w:val="18"/>
              </w:rPr>
              <w:t>Test 2</w:t>
            </w:r>
          </w:p>
        </w:tc>
        <w:tc>
          <w:tcPr>
            <w:tcW w:w="1512" w:type="dxa"/>
            <w:tcBorders>
              <w:bottom w:val="nil"/>
            </w:tcBorders>
          </w:tcPr>
          <w:p w:rsidR="00803B07" w:rsidRPr="00E210DB" w:rsidRDefault="00803B07" w:rsidP="00ED5983">
            <w:pPr>
              <w:keepNext/>
              <w:keepLines/>
              <w:spacing w:after="0"/>
              <w:jc w:val="center"/>
              <w:rPr>
                <w:rFonts w:ascii="Arial" w:eastAsia="?? ??" w:hAnsi="Arial" w:cs="v5.0.0"/>
                <w:b/>
                <w:sz w:val="18"/>
              </w:rPr>
            </w:pPr>
            <w:r w:rsidRPr="00E210DB">
              <w:rPr>
                <w:rFonts w:ascii="Arial" w:eastAsia="?? ??" w:hAnsi="Arial" w:cs="v5.0.0"/>
                <w:b/>
                <w:sz w:val="18"/>
              </w:rPr>
              <w:t>Test 3</w:t>
            </w:r>
          </w:p>
        </w:tc>
      </w:tr>
      <w:tr w:rsidR="00803B07" w:rsidRPr="00E210DB" w:rsidTr="00ED5983">
        <w:trPr>
          <w:cantSplit/>
          <w:jc w:val="center"/>
        </w:trPr>
        <w:tc>
          <w:tcPr>
            <w:tcW w:w="1984" w:type="dxa"/>
          </w:tcPr>
          <w:p w:rsidR="00803B07" w:rsidRPr="00E210DB" w:rsidRDefault="00803B07" w:rsidP="00ED5983">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803B07" w:rsidRPr="00E210DB" w:rsidRDefault="00803B07" w:rsidP="00ED5983">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803B07" w:rsidRPr="00E210DB" w:rsidRDefault="00803B07" w:rsidP="00ED5983">
            <w:pPr>
              <w:keepNext/>
              <w:keepLines/>
              <w:spacing w:after="0"/>
              <w:jc w:val="center"/>
              <w:rPr>
                <w:rFonts w:ascii="Arial" w:eastAsia="?? ??" w:hAnsi="Arial" w:cs="v5.0.0"/>
                <w:sz w:val="18"/>
              </w:rPr>
            </w:pPr>
            <w:r>
              <w:rPr>
                <w:rFonts w:ascii="Arial" w:eastAsia="?? ??" w:hAnsi="Arial" w:cs="v5.0.0"/>
                <w:sz w:val="18"/>
              </w:rPr>
              <w:t>[1.05]</w:t>
            </w:r>
          </w:p>
        </w:tc>
        <w:tc>
          <w:tcPr>
            <w:tcW w:w="1512" w:type="dxa"/>
          </w:tcPr>
          <w:p w:rsidR="00803B07" w:rsidRPr="00E210DB" w:rsidRDefault="00803B07" w:rsidP="00ED5983">
            <w:pPr>
              <w:keepNext/>
              <w:keepLines/>
              <w:spacing w:after="0"/>
              <w:jc w:val="center"/>
              <w:rPr>
                <w:rFonts w:ascii="Arial" w:eastAsia="?? ??" w:hAnsi="Arial" w:cs="v5.0.0"/>
                <w:sz w:val="18"/>
              </w:rPr>
            </w:pPr>
            <w:r>
              <w:rPr>
                <w:rFonts w:ascii="Arial" w:eastAsia="?? ??" w:hAnsi="Arial" w:cs="v5.0.0"/>
                <w:sz w:val="18"/>
              </w:rPr>
              <w:t>[1.05]</w:t>
            </w:r>
          </w:p>
        </w:tc>
      </w:tr>
      <w:tr w:rsidR="00803B07" w:rsidRPr="00E210DB" w:rsidTr="00ED5983">
        <w:trPr>
          <w:cantSplit/>
          <w:jc w:val="center"/>
        </w:trPr>
        <w:tc>
          <w:tcPr>
            <w:tcW w:w="1984" w:type="dxa"/>
          </w:tcPr>
          <w:p w:rsidR="00803B07" w:rsidRPr="00E210DB" w:rsidRDefault="00803B07" w:rsidP="00ED5983">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803B07" w:rsidRPr="0061787F" w:rsidRDefault="00803B07" w:rsidP="00ED5983">
            <w:pPr>
              <w:keepNext/>
              <w:keepLines/>
              <w:spacing w:after="0"/>
              <w:jc w:val="center"/>
              <w:rPr>
                <w:rFonts w:ascii="Arial" w:eastAsia="?? ??" w:hAnsi="Arial" w:cs="v5.0.0"/>
                <w:sz w:val="18"/>
              </w:rPr>
            </w:pPr>
            <w:r>
              <w:rPr>
                <w:rFonts w:ascii="Arial" w:hAnsi="Arial" w:cs="v5.0.0" w:hint="eastAsia"/>
                <w:sz w:val="18"/>
              </w:rPr>
              <w:t>[1.0]</w:t>
            </w:r>
          </w:p>
        </w:tc>
        <w:tc>
          <w:tcPr>
            <w:tcW w:w="1512" w:type="dxa"/>
          </w:tcPr>
          <w:p w:rsidR="00803B07" w:rsidRPr="00E210DB" w:rsidRDefault="00803B07" w:rsidP="00ED5983">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803B07" w:rsidRPr="0061787F" w:rsidRDefault="00803B07" w:rsidP="00ED5983">
            <w:pPr>
              <w:keepNext/>
              <w:keepLines/>
              <w:spacing w:after="0"/>
              <w:jc w:val="center"/>
              <w:rPr>
                <w:rFonts w:ascii="Arial" w:eastAsia="?? ??" w:hAnsi="Arial" w:cs="v5.0.0"/>
                <w:sz w:val="18"/>
              </w:rPr>
            </w:pPr>
            <w:r>
              <w:rPr>
                <w:rFonts w:ascii="Arial" w:hAnsi="Arial" w:cs="v5.0.0" w:hint="eastAsia"/>
                <w:sz w:val="18"/>
              </w:rPr>
              <w:t>N/A</w:t>
            </w:r>
          </w:p>
        </w:tc>
      </w:tr>
    </w:tbl>
    <w:p w:rsidR="00313F9C" w:rsidRPr="00E210DB" w:rsidRDefault="00313F9C" w:rsidP="00313F9C">
      <w:pPr>
        <w:rPr>
          <w:rFonts w:eastAsia="SimSun"/>
        </w:rPr>
      </w:pPr>
    </w:p>
    <w:bookmarkEnd w:id="0"/>
    <w:bookmarkEnd w:id="1"/>
    <w:p w:rsidR="0069244E" w:rsidRDefault="0069244E" w:rsidP="0069244E">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change&gt;&gt;</w:t>
      </w:r>
    </w:p>
    <w:p w:rsidR="00313F9C" w:rsidRPr="00313F9C" w:rsidRDefault="00313F9C" w:rsidP="00313F9C">
      <w:pPr>
        <w:tabs>
          <w:tab w:val="left" w:pos="1985"/>
        </w:tabs>
        <w:jc w:val="both"/>
        <w:rPr>
          <w:rFonts w:eastAsia="MS Mincho" w:cs="Arial"/>
          <w:b/>
          <w:bCs/>
          <w:color w:val="0D0D0D"/>
        </w:rPr>
      </w:pPr>
    </w:p>
    <w:sectPr w:rsidR="00313F9C" w:rsidRPr="00313F9C"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046" w:rsidRDefault="00B93046" w:rsidP="008B46F2">
      <w:pPr>
        <w:spacing w:after="0" w:line="240" w:lineRule="auto"/>
      </w:pPr>
      <w:r>
        <w:separator/>
      </w:r>
    </w:p>
  </w:endnote>
  <w:endnote w:type="continuationSeparator" w:id="0">
    <w:p w:rsidR="00B93046" w:rsidRDefault="00B93046"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046" w:rsidRDefault="00B93046" w:rsidP="008B46F2">
      <w:pPr>
        <w:spacing w:after="0" w:line="240" w:lineRule="auto"/>
      </w:pPr>
      <w:r>
        <w:separator/>
      </w:r>
    </w:p>
  </w:footnote>
  <w:footnote w:type="continuationSeparator" w:id="0">
    <w:p w:rsidR="00B93046" w:rsidRDefault="00B93046"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8"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6"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9"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20"/>
  </w:num>
  <w:num w:numId="3">
    <w:abstractNumId w:val="23"/>
  </w:num>
  <w:num w:numId="4">
    <w:abstractNumId w:val="8"/>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35"/>
  </w:num>
  <w:num w:numId="10">
    <w:abstractNumId w:val="22"/>
  </w:num>
  <w:num w:numId="11">
    <w:abstractNumId w:val="5"/>
  </w:num>
  <w:num w:numId="12">
    <w:abstractNumId w:val="31"/>
  </w:num>
  <w:num w:numId="13">
    <w:abstractNumId w:val="24"/>
  </w:num>
  <w:num w:numId="14">
    <w:abstractNumId w:val="36"/>
  </w:num>
  <w:num w:numId="15">
    <w:abstractNumId w:val="7"/>
  </w:num>
  <w:num w:numId="16">
    <w:abstractNumId w:val="17"/>
  </w:num>
  <w:num w:numId="17">
    <w:abstractNumId w:val="10"/>
  </w:num>
  <w:num w:numId="18">
    <w:abstractNumId w:val="30"/>
  </w:num>
  <w:num w:numId="19">
    <w:abstractNumId w:val="21"/>
  </w:num>
  <w:num w:numId="20">
    <w:abstractNumId w:val="39"/>
  </w:num>
  <w:num w:numId="21">
    <w:abstractNumId w:val="32"/>
  </w:num>
  <w:num w:numId="22">
    <w:abstractNumId w:val="34"/>
  </w:num>
  <w:num w:numId="23">
    <w:abstractNumId w:val="3"/>
  </w:num>
  <w:num w:numId="24">
    <w:abstractNumId w:val="13"/>
  </w:num>
  <w:num w:numId="25">
    <w:abstractNumId w:val="25"/>
  </w:num>
  <w:num w:numId="26">
    <w:abstractNumId w:val="14"/>
  </w:num>
  <w:num w:numId="27">
    <w:abstractNumId w:val="12"/>
  </w:num>
  <w:num w:numId="28">
    <w:abstractNumId w:val="18"/>
  </w:num>
  <w:num w:numId="29">
    <w:abstractNumId w:val="16"/>
  </w:num>
  <w:num w:numId="30">
    <w:abstractNumId w:val="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5"/>
  </w:num>
  <w:num w:numId="34">
    <w:abstractNumId w:val="28"/>
  </w:num>
  <w:num w:numId="35">
    <w:abstractNumId w:val="19"/>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6"/>
  </w:num>
  <w:num w:numId="39">
    <w:abstractNumId w:val="27"/>
  </w:num>
  <w:num w:numId="40">
    <w:abstractNumId w:val="38"/>
  </w:num>
  <w:num w:numId="41">
    <w:abstractNumId w:val="26"/>
  </w:num>
  <w:num w:numId="42">
    <w:abstractNumId w:val="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H Yeh (葉顏輝)">
    <w15:presenceInfo w15:providerId="AD" w15:userId="S-1-5-21-1711831044-1024940897-1435325219-7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0B75"/>
    <w:rsid w:val="000610C0"/>
    <w:rsid w:val="000627DD"/>
    <w:rsid w:val="000629FD"/>
    <w:rsid w:val="00065A8B"/>
    <w:rsid w:val="00065C5F"/>
    <w:rsid w:val="00067FE4"/>
    <w:rsid w:val="0007461A"/>
    <w:rsid w:val="00074ACB"/>
    <w:rsid w:val="000752BB"/>
    <w:rsid w:val="00075BFA"/>
    <w:rsid w:val="00076F85"/>
    <w:rsid w:val="00085372"/>
    <w:rsid w:val="00087E4F"/>
    <w:rsid w:val="00091660"/>
    <w:rsid w:val="0009445D"/>
    <w:rsid w:val="000946FA"/>
    <w:rsid w:val="00094D42"/>
    <w:rsid w:val="000952FD"/>
    <w:rsid w:val="000A0C20"/>
    <w:rsid w:val="000B1D83"/>
    <w:rsid w:val="000B3BCD"/>
    <w:rsid w:val="000B5696"/>
    <w:rsid w:val="000B6B00"/>
    <w:rsid w:val="000B6D18"/>
    <w:rsid w:val="000C442E"/>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E7AE2"/>
    <w:rsid w:val="000F364D"/>
    <w:rsid w:val="000F3DE0"/>
    <w:rsid w:val="000F3FCB"/>
    <w:rsid w:val="000F4C51"/>
    <w:rsid w:val="00100179"/>
    <w:rsid w:val="001009C1"/>
    <w:rsid w:val="001017DF"/>
    <w:rsid w:val="0010295D"/>
    <w:rsid w:val="00104301"/>
    <w:rsid w:val="001045F6"/>
    <w:rsid w:val="001053AF"/>
    <w:rsid w:val="001057E4"/>
    <w:rsid w:val="00106492"/>
    <w:rsid w:val="001102B8"/>
    <w:rsid w:val="0011370F"/>
    <w:rsid w:val="00117DFB"/>
    <w:rsid w:val="00122112"/>
    <w:rsid w:val="00122F51"/>
    <w:rsid w:val="001249B3"/>
    <w:rsid w:val="00124F09"/>
    <w:rsid w:val="00124FD2"/>
    <w:rsid w:val="00141B45"/>
    <w:rsid w:val="00142A74"/>
    <w:rsid w:val="00142ED1"/>
    <w:rsid w:val="00143177"/>
    <w:rsid w:val="00143658"/>
    <w:rsid w:val="0014727D"/>
    <w:rsid w:val="00150268"/>
    <w:rsid w:val="001507E0"/>
    <w:rsid w:val="00155773"/>
    <w:rsid w:val="00155941"/>
    <w:rsid w:val="00156A6D"/>
    <w:rsid w:val="00156F8D"/>
    <w:rsid w:val="00162F85"/>
    <w:rsid w:val="00164332"/>
    <w:rsid w:val="00172A0F"/>
    <w:rsid w:val="00173C94"/>
    <w:rsid w:val="00173F16"/>
    <w:rsid w:val="001740B4"/>
    <w:rsid w:val="00174345"/>
    <w:rsid w:val="00174F24"/>
    <w:rsid w:val="00175A7A"/>
    <w:rsid w:val="0017607D"/>
    <w:rsid w:val="0018004A"/>
    <w:rsid w:val="001806FA"/>
    <w:rsid w:val="001812A1"/>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4C59"/>
    <w:rsid w:val="001B579F"/>
    <w:rsid w:val="001B7BAA"/>
    <w:rsid w:val="001C41AB"/>
    <w:rsid w:val="001C4BF2"/>
    <w:rsid w:val="001D257C"/>
    <w:rsid w:val="001E160E"/>
    <w:rsid w:val="001E5079"/>
    <w:rsid w:val="001E6A15"/>
    <w:rsid w:val="001E6B2B"/>
    <w:rsid w:val="001F2C71"/>
    <w:rsid w:val="001F3963"/>
    <w:rsid w:val="001F5CF3"/>
    <w:rsid w:val="001F70A4"/>
    <w:rsid w:val="00201A7A"/>
    <w:rsid w:val="00206812"/>
    <w:rsid w:val="00214420"/>
    <w:rsid w:val="00214F29"/>
    <w:rsid w:val="00214FB5"/>
    <w:rsid w:val="00216288"/>
    <w:rsid w:val="00221265"/>
    <w:rsid w:val="00221717"/>
    <w:rsid w:val="00222B9C"/>
    <w:rsid w:val="00227CB6"/>
    <w:rsid w:val="00236704"/>
    <w:rsid w:val="00236A9E"/>
    <w:rsid w:val="00241B54"/>
    <w:rsid w:val="00241F11"/>
    <w:rsid w:val="00244433"/>
    <w:rsid w:val="00245616"/>
    <w:rsid w:val="00246BB9"/>
    <w:rsid w:val="00253F3D"/>
    <w:rsid w:val="00254DCC"/>
    <w:rsid w:val="00256699"/>
    <w:rsid w:val="00262C8C"/>
    <w:rsid w:val="002658F0"/>
    <w:rsid w:val="002659CF"/>
    <w:rsid w:val="00266B95"/>
    <w:rsid w:val="00266D5F"/>
    <w:rsid w:val="00271102"/>
    <w:rsid w:val="002720F6"/>
    <w:rsid w:val="00272668"/>
    <w:rsid w:val="00282851"/>
    <w:rsid w:val="00282F42"/>
    <w:rsid w:val="00286D71"/>
    <w:rsid w:val="00290A22"/>
    <w:rsid w:val="00290EB5"/>
    <w:rsid w:val="002942C0"/>
    <w:rsid w:val="00295E51"/>
    <w:rsid w:val="00295E8D"/>
    <w:rsid w:val="002A05D6"/>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0108"/>
    <w:rsid w:val="002E221A"/>
    <w:rsid w:val="002E32D3"/>
    <w:rsid w:val="002E6354"/>
    <w:rsid w:val="002E73B3"/>
    <w:rsid w:val="002E7C2F"/>
    <w:rsid w:val="002F01F6"/>
    <w:rsid w:val="002F275D"/>
    <w:rsid w:val="002F2F83"/>
    <w:rsid w:val="00300462"/>
    <w:rsid w:val="00300C80"/>
    <w:rsid w:val="00305ED6"/>
    <w:rsid w:val="0030640A"/>
    <w:rsid w:val="00306E15"/>
    <w:rsid w:val="00307A6F"/>
    <w:rsid w:val="0031309E"/>
    <w:rsid w:val="00313F9C"/>
    <w:rsid w:val="00316805"/>
    <w:rsid w:val="00317CB3"/>
    <w:rsid w:val="00320E21"/>
    <w:rsid w:val="00321035"/>
    <w:rsid w:val="00324B1E"/>
    <w:rsid w:val="00325CF8"/>
    <w:rsid w:val="00331B27"/>
    <w:rsid w:val="00332B16"/>
    <w:rsid w:val="0033603E"/>
    <w:rsid w:val="00337EC4"/>
    <w:rsid w:val="00341C80"/>
    <w:rsid w:val="00342262"/>
    <w:rsid w:val="0034272F"/>
    <w:rsid w:val="00351EF8"/>
    <w:rsid w:val="00355C00"/>
    <w:rsid w:val="003572BA"/>
    <w:rsid w:val="00361114"/>
    <w:rsid w:val="003621EF"/>
    <w:rsid w:val="00370C57"/>
    <w:rsid w:val="003727B8"/>
    <w:rsid w:val="003732D8"/>
    <w:rsid w:val="00374C6C"/>
    <w:rsid w:val="003765A0"/>
    <w:rsid w:val="003779CD"/>
    <w:rsid w:val="003830EE"/>
    <w:rsid w:val="00384A15"/>
    <w:rsid w:val="00390F86"/>
    <w:rsid w:val="00394E39"/>
    <w:rsid w:val="00395315"/>
    <w:rsid w:val="003965DC"/>
    <w:rsid w:val="003A0395"/>
    <w:rsid w:val="003A4FB1"/>
    <w:rsid w:val="003A6A7C"/>
    <w:rsid w:val="003B05A8"/>
    <w:rsid w:val="003B1631"/>
    <w:rsid w:val="003B1704"/>
    <w:rsid w:val="003B31F8"/>
    <w:rsid w:val="003B3A73"/>
    <w:rsid w:val="003B4B0F"/>
    <w:rsid w:val="003B4B1B"/>
    <w:rsid w:val="003C5132"/>
    <w:rsid w:val="003C7400"/>
    <w:rsid w:val="003D0253"/>
    <w:rsid w:val="003E3889"/>
    <w:rsid w:val="003E39ED"/>
    <w:rsid w:val="003E73B9"/>
    <w:rsid w:val="003F0E9A"/>
    <w:rsid w:val="003F4C52"/>
    <w:rsid w:val="003F69F7"/>
    <w:rsid w:val="00403ED0"/>
    <w:rsid w:val="00405966"/>
    <w:rsid w:val="004149C3"/>
    <w:rsid w:val="00416A5F"/>
    <w:rsid w:val="00416D77"/>
    <w:rsid w:val="00421D97"/>
    <w:rsid w:val="00421F6B"/>
    <w:rsid w:val="0042222E"/>
    <w:rsid w:val="00422B53"/>
    <w:rsid w:val="00422EA7"/>
    <w:rsid w:val="00426796"/>
    <w:rsid w:val="00427FD4"/>
    <w:rsid w:val="0043034F"/>
    <w:rsid w:val="004337EE"/>
    <w:rsid w:val="00440799"/>
    <w:rsid w:val="00441291"/>
    <w:rsid w:val="0044171D"/>
    <w:rsid w:val="004426A6"/>
    <w:rsid w:val="00447C8A"/>
    <w:rsid w:val="00455FAE"/>
    <w:rsid w:val="00455FEC"/>
    <w:rsid w:val="0046132A"/>
    <w:rsid w:val="00462074"/>
    <w:rsid w:val="004640BA"/>
    <w:rsid w:val="00465DF6"/>
    <w:rsid w:val="00466D7F"/>
    <w:rsid w:val="00467337"/>
    <w:rsid w:val="00470794"/>
    <w:rsid w:val="00473805"/>
    <w:rsid w:val="00475200"/>
    <w:rsid w:val="00476BF1"/>
    <w:rsid w:val="00477D9F"/>
    <w:rsid w:val="00480E4C"/>
    <w:rsid w:val="004836C9"/>
    <w:rsid w:val="004847BD"/>
    <w:rsid w:val="00487F0A"/>
    <w:rsid w:val="00492435"/>
    <w:rsid w:val="00494E74"/>
    <w:rsid w:val="00495B09"/>
    <w:rsid w:val="004976C5"/>
    <w:rsid w:val="004A5BF0"/>
    <w:rsid w:val="004A601B"/>
    <w:rsid w:val="004B1D09"/>
    <w:rsid w:val="004B2BFE"/>
    <w:rsid w:val="004C0E5F"/>
    <w:rsid w:val="004C1E3A"/>
    <w:rsid w:val="004C2AA5"/>
    <w:rsid w:val="004C4CE2"/>
    <w:rsid w:val="004C64BD"/>
    <w:rsid w:val="004D04F9"/>
    <w:rsid w:val="004D05EF"/>
    <w:rsid w:val="004D51E1"/>
    <w:rsid w:val="004D62EA"/>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568C5"/>
    <w:rsid w:val="00560D26"/>
    <w:rsid w:val="005722FF"/>
    <w:rsid w:val="0057659A"/>
    <w:rsid w:val="005806E2"/>
    <w:rsid w:val="00583831"/>
    <w:rsid w:val="005865DF"/>
    <w:rsid w:val="00587CCC"/>
    <w:rsid w:val="00590862"/>
    <w:rsid w:val="00590D9F"/>
    <w:rsid w:val="005917E4"/>
    <w:rsid w:val="00592813"/>
    <w:rsid w:val="00593B3B"/>
    <w:rsid w:val="005A0D71"/>
    <w:rsid w:val="005A15EA"/>
    <w:rsid w:val="005B1696"/>
    <w:rsid w:val="005B1929"/>
    <w:rsid w:val="005B20E8"/>
    <w:rsid w:val="005B4374"/>
    <w:rsid w:val="005B57B2"/>
    <w:rsid w:val="005C1753"/>
    <w:rsid w:val="005C356C"/>
    <w:rsid w:val="005C4DDF"/>
    <w:rsid w:val="005C5FD3"/>
    <w:rsid w:val="005D2CD0"/>
    <w:rsid w:val="005D5851"/>
    <w:rsid w:val="005E232D"/>
    <w:rsid w:val="005E25B8"/>
    <w:rsid w:val="005E41E1"/>
    <w:rsid w:val="005F0967"/>
    <w:rsid w:val="0060088C"/>
    <w:rsid w:val="00600F57"/>
    <w:rsid w:val="00602705"/>
    <w:rsid w:val="006032C0"/>
    <w:rsid w:val="006058DA"/>
    <w:rsid w:val="0060718D"/>
    <w:rsid w:val="00611FCD"/>
    <w:rsid w:val="00614A7D"/>
    <w:rsid w:val="00615773"/>
    <w:rsid w:val="00616A16"/>
    <w:rsid w:val="00621020"/>
    <w:rsid w:val="00622539"/>
    <w:rsid w:val="00627F05"/>
    <w:rsid w:val="00630C35"/>
    <w:rsid w:val="00631939"/>
    <w:rsid w:val="00632803"/>
    <w:rsid w:val="006354C0"/>
    <w:rsid w:val="006355E4"/>
    <w:rsid w:val="006356AB"/>
    <w:rsid w:val="0063696C"/>
    <w:rsid w:val="00642708"/>
    <w:rsid w:val="00644D7A"/>
    <w:rsid w:val="00646790"/>
    <w:rsid w:val="006476E5"/>
    <w:rsid w:val="006502BE"/>
    <w:rsid w:val="006534DB"/>
    <w:rsid w:val="00655D3D"/>
    <w:rsid w:val="0066047D"/>
    <w:rsid w:val="00660484"/>
    <w:rsid w:val="006720CC"/>
    <w:rsid w:val="0067409D"/>
    <w:rsid w:val="00685F43"/>
    <w:rsid w:val="0069244E"/>
    <w:rsid w:val="0069259D"/>
    <w:rsid w:val="00693CDA"/>
    <w:rsid w:val="006A33D4"/>
    <w:rsid w:val="006B047F"/>
    <w:rsid w:val="006B12DA"/>
    <w:rsid w:val="006B23B0"/>
    <w:rsid w:val="006B5DE0"/>
    <w:rsid w:val="006B7556"/>
    <w:rsid w:val="006B76E4"/>
    <w:rsid w:val="006C02D2"/>
    <w:rsid w:val="006C21CE"/>
    <w:rsid w:val="006E0653"/>
    <w:rsid w:val="006E19E2"/>
    <w:rsid w:val="006E475D"/>
    <w:rsid w:val="006E4A33"/>
    <w:rsid w:val="006E7BFF"/>
    <w:rsid w:val="006F0BC7"/>
    <w:rsid w:val="006F4F34"/>
    <w:rsid w:val="006F5FDD"/>
    <w:rsid w:val="006F6D39"/>
    <w:rsid w:val="007022D6"/>
    <w:rsid w:val="0070301F"/>
    <w:rsid w:val="007052A8"/>
    <w:rsid w:val="0070796B"/>
    <w:rsid w:val="00711365"/>
    <w:rsid w:val="00711956"/>
    <w:rsid w:val="007149D7"/>
    <w:rsid w:val="007166FE"/>
    <w:rsid w:val="0072415C"/>
    <w:rsid w:val="00724351"/>
    <w:rsid w:val="00732B63"/>
    <w:rsid w:val="00732CCB"/>
    <w:rsid w:val="00732D0E"/>
    <w:rsid w:val="007339C2"/>
    <w:rsid w:val="00733D4F"/>
    <w:rsid w:val="0074027D"/>
    <w:rsid w:val="007402D2"/>
    <w:rsid w:val="00740C3A"/>
    <w:rsid w:val="00740C6A"/>
    <w:rsid w:val="00743693"/>
    <w:rsid w:val="0074573E"/>
    <w:rsid w:val="0075034F"/>
    <w:rsid w:val="00756C43"/>
    <w:rsid w:val="007626A3"/>
    <w:rsid w:val="007633BC"/>
    <w:rsid w:val="00764B68"/>
    <w:rsid w:val="00766477"/>
    <w:rsid w:val="00772878"/>
    <w:rsid w:val="00781BA0"/>
    <w:rsid w:val="00791BDC"/>
    <w:rsid w:val="007921E9"/>
    <w:rsid w:val="00792743"/>
    <w:rsid w:val="00797684"/>
    <w:rsid w:val="00797A38"/>
    <w:rsid w:val="00797CC0"/>
    <w:rsid w:val="007A2398"/>
    <w:rsid w:val="007B5A95"/>
    <w:rsid w:val="007C2F19"/>
    <w:rsid w:val="007C4070"/>
    <w:rsid w:val="007C69DE"/>
    <w:rsid w:val="007D10FA"/>
    <w:rsid w:val="007D1446"/>
    <w:rsid w:val="007D18CF"/>
    <w:rsid w:val="007D55DB"/>
    <w:rsid w:val="007E2F64"/>
    <w:rsid w:val="007E5F83"/>
    <w:rsid w:val="007E767B"/>
    <w:rsid w:val="007E7F43"/>
    <w:rsid w:val="007F2A0A"/>
    <w:rsid w:val="007F5938"/>
    <w:rsid w:val="007F71BA"/>
    <w:rsid w:val="0080175B"/>
    <w:rsid w:val="00803B07"/>
    <w:rsid w:val="00805207"/>
    <w:rsid w:val="008117ED"/>
    <w:rsid w:val="008123CF"/>
    <w:rsid w:val="008132D2"/>
    <w:rsid w:val="00813580"/>
    <w:rsid w:val="00813ABA"/>
    <w:rsid w:val="00815528"/>
    <w:rsid w:val="00815FE4"/>
    <w:rsid w:val="0082275E"/>
    <w:rsid w:val="00823E1B"/>
    <w:rsid w:val="00825482"/>
    <w:rsid w:val="00826C44"/>
    <w:rsid w:val="0083043F"/>
    <w:rsid w:val="00831533"/>
    <w:rsid w:val="00833628"/>
    <w:rsid w:val="008355EF"/>
    <w:rsid w:val="00836A2A"/>
    <w:rsid w:val="00840449"/>
    <w:rsid w:val="00843F23"/>
    <w:rsid w:val="00850DD6"/>
    <w:rsid w:val="00853AAE"/>
    <w:rsid w:val="00855608"/>
    <w:rsid w:val="00863843"/>
    <w:rsid w:val="00863F0A"/>
    <w:rsid w:val="00864158"/>
    <w:rsid w:val="00864F8E"/>
    <w:rsid w:val="00865E0A"/>
    <w:rsid w:val="0087195F"/>
    <w:rsid w:val="00873DE4"/>
    <w:rsid w:val="008766EC"/>
    <w:rsid w:val="00880EA6"/>
    <w:rsid w:val="00881013"/>
    <w:rsid w:val="008837E4"/>
    <w:rsid w:val="00885174"/>
    <w:rsid w:val="0089738D"/>
    <w:rsid w:val="008A4FC6"/>
    <w:rsid w:val="008A55AB"/>
    <w:rsid w:val="008B3884"/>
    <w:rsid w:val="008B46F2"/>
    <w:rsid w:val="008B6D18"/>
    <w:rsid w:val="008B6FAF"/>
    <w:rsid w:val="008C0DCB"/>
    <w:rsid w:val="008C1AB9"/>
    <w:rsid w:val="008C77BE"/>
    <w:rsid w:val="008D096D"/>
    <w:rsid w:val="008D15E8"/>
    <w:rsid w:val="008D2B06"/>
    <w:rsid w:val="008D4ADB"/>
    <w:rsid w:val="008D6865"/>
    <w:rsid w:val="008D6910"/>
    <w:rsid w:val="008D70C6"/>
    <w:rsid w:val="008E5E49"/>
    <w:rsid w:val="008E7348"/>
    <w:rsid w:val="008E79FE"/>
    <w:rsid w:val="008F0B55"/>
    <w:rsid w:val="008F0C5C"/>
    <w:rsid w:val="008F25F7"/>
    <w:rsid w:val="008F4302"/>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29"/>
    <w:rsid w:val="00946123"/>
    <w:rsid w:val="009473B5"/>
    <w:rsid w:val="009501FB"/>
    <w:rsid w:val="009505B0"/>
    <w:rsid w:val="00952D77"/>
    <w:rsid w:val="00953218"/>
    <w:rsid w:val="00955DF1"/>
    <w:rsid w:val="009619CB"/>
    <w:rsid w:val="00965706"/>
    <w:rsid w:val="00966AA9"/>
    <w:rsid w:val="00970641"/>
    <w:rsid w:val="00973101"/>
    <w:rsid w:val="00973E36"/>
    <w:rsid w:val="00973FD5"/>
    <w:rsid w:val="009751FE"/>
    <w:rsid w:val="00975ED4"/>
    <w:rsid w:val="00976891"/>
    <w:rsid w:val="00980886"/>
    <w:rsid w:val="00980F7F"/>
    <w:rsid w:val="0098171D"/>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763C"/>
    <w:rsid w:val="009B7802"/>
    <w:rsid w:val="009B7969"/>
    <w:rsid w:val="009C2E20"/>
    <w:rsid w:val="009C5E6C"/>
    <w:rsid w:val="009C60D6"/>
    <w:rsid w:val="009C68D1"/>
    <w:rsid w:val="009C7E8C"/>
    <w:rsid w:val="009D1B40"/>
    <w:rsid w:val="009D240B"/>
    <w:rsid w:val="009D414E"/>
    <w:rsid w:val="009E436A"/>
    <w:rsid w:val="009F0192"/>
    <w:rsid w:val="009F10E9"/>
    <w:rsid w:val="009F53CF"/>
    <w:rsid w:val="009F5703"/>
    <w:rsid w:val="00A0149A"/>
    <w:rsid w:val="00A04A49"/>
    <w:rsid w:val="00A05924"/>
    <w:rsid w:val="00A10095"/>
    <w:rsid w:val="00A11E5E"/>
    <w:rsid w:val="00A23B97"/>
    <w:rsid w:val="00A26621"/>
    <w:rsid w:val="00A335AF"/>
    <w:rsid w:val="00A37352"/>
    <w:rsid w:val="00A37F9F"/>
    <w:rsid w:val="00A40DA0"/>
    <w:rsid w:val="00A447ED"/>
    <w:rsid w:val="00A44DFE"/>
    <w:rsid w:val="00A501B7"/>
    <w:rsid w:val="00A52F2C"/>
    <w:rsid w:val="00A64D5D"/>
    <w:rsid w:val="00A70087"/>
    <w:rsid w:val="00A72C8C"/>
    <w:rsid w:val="00A72E25"/>
    <w:rsid w:val="00A73AF2"/>
    <w:rsid w:val="00A82614"/>
    <w:rsid w:val="00A846B8"/>
    <w:rsid w:val="00A84C9A"/>
    <w:rsid w:val="00A87BDD"/>
    <w:rsid w:val="00A92FFF"/>
    <w:rsid w:val="00A96FBD"/>
    <w:rsid w:val="00A978FD"/>
    <w:rsid w:val="00AA0B75"/>
    <w:rsid w:val="00AA0C0B"/>
    <w:rsid w:val="00AA15F1"/>
    <w:rsid w:val="00AA3734"/>
    <w:rsid w:val="00AA693B"/>
    <w:rsid w:val="00AA6CE0"/>
    <w:rsid w:val="00AB251C"/>
    <w:rsid w:val="00AC1992"/>
    <w:rsid w:val="00AD001F"/>
    <w:rsid w:val="00AD065D"/>
    <w:rsid w:val="00AD573E"/>
    <w:rsid w:val="00AE0F46"/>
    <w:rsid w:val="00AE1E87"/>
    <w:rsid w:val="00AE2042"/>
    <w:rsid w:val="00AE4A22"/>
    <w:rsid w:val="00AE593E"/>
    <w:rsid w:val="00AE61E0"/>
    <w:rsid w:val="00AF1432"/>
    <w:rsid w:val="00AF1AAA"/>
    <w:rsid w:val="00AF1B4A"/>
    <w:rsid w:val="00AF1FA5"/>
    <w:rsid w:val="00AF27C3"/>
    <w:rsid w:val="00AF69B4"/>
    <w:rsid w:val="00AF7AA6"/>
    <w:rsid w:val="00AF7ED2"/>
    <w:rsid w:val="00B00CC3"/>
    <w:rsid w:val="00B0126F"/>
    <w:rsid w:val="00B0528E"/>
    <w:rsid w:val="00B054AD"/>
    <w:rsid w:val="00B0676F"/>
    <w:rsid w:val="00B07D53"/>
    <w:rsid w:val="00B10524"/>
    <w:rsid w:val="00B11B22"/>
    <w:rsid w:val="00B12A4A"/>
    <w:rsid w:val="00B145EC"/>
    <w:rsid w:val="00B17AEB"/>
    <w:rsid w:val="00B21CB0"/>
    <w:rsid w:val="00B2391A"/>
    <w:rsid w:val="00B246E4"/>
    <w:rsid w:val="00B2627D"/>
    <w:rsid w:val="00B32EA8"/>
    <w:rsid w:val="00B373B5"/>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1B06"/>
    <w:rsid w:val="00B7336F"/>
    <w:rsid w:val="00B73778"/>
    <w:rsid w:val="00B7650D"/>
    <w:rsid w:val="00B83762"/>
    <w:rsid w:val="00B85346"/>
    <w:rsid w:val="00B91413"/>
    <w:rsid w:val="00B93046"/>
    <w:rsid w:val="00BA2682"/>
    <w:rsid w:val="00BA5637"/>
    <w:rsid w:val="00BA7C7D"/>
    <w:rsid w:val="00BB3142"/>
    <w:rsid w:val="00BB7226"/>
    <w:rsid w:val="00BB7D07"/>
    <w:rsid w:val="00BC037D"/>
    <w:rsid w:val="00BC41F8"/>
    <w:rsid w:val="00BC4C1C"/>
    <w:rsid w:val="00BC62BA"/>
    <w:rsid w:val="00BC711D"/>
    <w:rsid w:val="00BD0219"/>
    <w:rsid w:val="00BD10B2"/>
    <w:rsid w:val="00BD1A8A"/>
    <w:rsid w:val="00BD277B"/>
    <w:rsid w:val="00BD29CD"/>
    <w:rsid w:val="00BD6CC4"/>
    <w:rsid w:val="00BD7AB5"/>
    <w:rsid w:val="00BE0033"/>
    <w:rsid w:val="00BE1DC2"/>
    <w:rsid w:val="00BE2AB6"/>
    <w:rsid w:val="00BE424C"/>
    <w:rsid w:val="00BE5E4A"/>
    <w:rsid w:val="00BE7450"/>
    <w:rsid w:val="00BE76FF"/>
    <w:rsid w:val="00C009F9"/>
    <w:rsid w:val="00C06792"/>
    <w:rsid w:val="00C1414C"/>
    <w:rsid w:val="00C17988"/>
    <w:rsid w:val="00C20C04"/>
    <w:rsid w:val="00C23DB6"/>
    <w:rsid w:val="00C32379"/>
    <w:rsid w:val="00C328AB"/>
    <w:rsid w:val="00C3475D"/>
    <w:rsid w:val="00C41C6C"/>
    <w:rsid w:val="00C43876"/>
    <w:rsid w:val="00C449AA"/>
    <w:rsid w:val="00C457C6"/>
    <w:rsid w:val="00C46D5B"/>
    <w:rsid w:val="00C51E48"/>
    <w:rsid w:val="00C53920"/>
    <w:rsid w:val="00C630D1"/>
    <w:rsid w:val="00C63433"/>
    <w:rsid w:val="00C714B1"/>
    <w:rsid w:val="00C75F00"/>
    <w:rsid w:val="00C76AEC"/>
    <w:rsid w:val="00C82393"/>
    <w:rsid w:val="00C82F7B"/>
    <w:rsid w:val="00C84C5E"/>
    <w:rsid w:val="00C85414"/>
    <w:rsid w:val="00C8562F"/>
    <w:rsid w:val="00C91B37"/>
    <w:rsid w:val="00C91CE2"/>
    <w:rsid w:val="00C956FD"/>
    <w:rsid w:val="00C9616D"/>
    <w:rsid w:val="00C97EC6"/>
    <w:rsid w:val="00CA0975"/>
    <w:rsid w:val="00CA2000"/>
    <w:rsid w:val="00CA4215"/>
    <w:rsid w:val="00CA5411"/>
    <w:rsid w:val="00CA5BBD"/>
    <w:rsid w:val="00CA7C42"/>
    <w:rsid w:val="00CB1EB8"/>
    <w:rsid w:val="00CB29E2"/>
    <w:rsid w:val="00CB5FB6"/>
    <w:rsid w:val="00CC12EE"/>
    <w:rsid w:val="00CC1F87"/>
    <w:rsid w:val="00CC5401"/>
    <w:rsid w:val="00CC7A08"/>
    <w:rsid w:val="00CC7B9A"/>
    <w:rsid w:val="00CD113A"/>
    <w:rsid w:val="00CD205A"/>
    <w:rsid w:val="00CD21AB"/>
    <w:rsid w:val="00CD3D0F"/>
    <w:rsid w:val="00CD46DB"/>
    <w:rsid w:val="00CD4ACC"/>
    <w:rsid w:val="00CD6583"/>
    <w:rsid w:val="00CD6FFE"/>
    <w:rsid w:val="00CE2631"/>
    <w:rsid w:val="00CF05BF"/>
    <w:rsid w:val="00CF124C"/>
    <w:rsid w:val="00CF2B61"/>
    <w:rsid w:val="00CF4055"/>
    <w:rsid w:val="00CF4815"/>
    <w:rsid w:val="00CF7ED8"/>
    <w:rsid w:val="00D01813"/>
    <w:rsid w:val="00D04252"/>
    <w:rsid w:val="00D0599B"/>
    <w:rsid w:val="00D070E7"/>
    <w:rsid w:val="00D11788"/>
    <w:rsid w:val="00D1653D"/>
    <w:rsid w:val="00D206FE"/>
    <w:rsid w:val="00D20DFD"/>
    <w:rsid w:val="00D23CED"/>
    <w:rsid w:val="00D244FA"/>
    <w:rsid w:val="00D2625B"/>
    <w:rsid w:val="00D304B3"/>
    <w:rsid w:val="00D31DB3"/>
    <w:rsid w:val="00D37F00"/>
    <w:rsid w:val="00D416B5"/>
    <w:rsid w:val="00D4209A"/>
    <w:rsid w:val="00D4469C"/>
    <w:rsid w:val="00D4678A"/>
    <w:rsid w:val="00D50D1B"/>
    <w:rsid w:val="00D5261B"/>
    <w:rsid w:val="00D52DD6"/>
    <w:rsid w:val="00D53BD4"/>
    <w:rsid w:val="00D560E1"/>
    <w:rsid w:val="00D6434F"/>
    <w:rsid w:val="00D66D0F"/>
    <w:rsid w:val="00D7349E"/>
    <w:rsid w:val="00D75D7E"/>
    <w:rsid w:val="00D765CB"/>
    <w:rsid w:val="00D77376"/>
    <w:rsid w:val="00D82F45"/>
    <w:rsid w:val="00D834DA"/>
    <w:rsid w:val="00D84B1B"/>
    <w:rsid w:val="00D856F1"/>
    <w:rsid w:val="00D877C8"/>
    <w:rsid w:val="00D87FBF"/>
    <w:rsid w:val="00D9052D"/>
    <w:rsid w:val="00D91DCD"/>
    <w:rsid w:val="00D91F3C"/>
    <w:rsid w:val="00D92783"/>
    <w:rsid w:val="00D94BBA"/>
    <w:rsid w:val="00D97615"/>
    <w:rsid w:val="00DA33F6"/>
    <w:rsid w:val="00DA3A1D"/>
    <w:rsid w:val="00DA4390"/>
    <w:rsid w:val="00DA47BE"/>
    <w:rsid w:val="00DA7BB7"/>
    <w:rsid w:val="00DB14FB"/>
    <w:rsid w:val="00DB4847"/>
    <w:rsid w:val="00DB5050"/>
    <w:rsid w:val="00DB67A4"/>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6692"/>
    <w:rsid w:val="00E17455"/>
    <w:rsid w:val="00E22059"/>
    <w:rsid w:val="00E222DB"/>
    <w:rsid w:val="00E23F4C"/>
    <w:rsid w:val="00E258E8"/>
    <w:rsid w:val="00E2710F"/>
    <w:rsid w:val="00E305AE"/>
    <w:rsid w:val="00E31FE4"/>
    <w:rsid w:val="00E3639D"/>
    <w:rsid w:val="00E37D66"/>
    <w:rsid w:val="00E40BCE"/>
    <w:rsid w:val="00E43EA4"/>
    <w:rsid w:val="00E44C21"/>
    <w:rsid w:val="00E45E17"/>
    <w:rsid w:val="00E45EFE"/>
    <w:rsid w:val="00E51351"/>
    <w:rsid w:val="00E5381F"/>
    <w:rsid w:val="00E5472D"/>
    <w:rsid w:val="00E57E3D"/>
    <w:rsid w:val="00E679C3"/>
    <w:rsid w:val="00E70949"/>
    <w:rsid w:val="00E732B1"/>
    <w:rsid w:val="00E7404F"/>
    <w:rsid w:val="00E76BDA"/>
    <w:rsid w:val="00E80B85"/>
    <w:rsid w:val="00E818A0"/>
    <w:rsid w:val="00E81E59"/>
    <w:rsid w:val="00E828DB"/>
    <w:rsid w:val="00E82C86"/>
    <w:rsid w:val="00E83A7D"/>
    <w:rsid w:val="00E8428B"/>
    <w:rsid w:val="00E8441B"/>
    <w:rsid w:val="00E849E9"/>
    <w:rsid w:val="00E84A4C"/>
    <w:rsid w:val="00E86949"/>
    <w:rsid w:val="00E86EF5"/>
    <w:rsid w:val="00E9278B"/>
    <w:rsid w:val="00E94AC2"/>
    <w:rsid w:val="00E95FBC"/>
    <w:rsid w:val="00EA0966"/>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02F"/>
    <w:rsid w:val="00EE7728"/>
    <w:rsid w:val="00EE7AFA"/>
    <w:rsid w:val="00EF2D5A"/>
    <w:rsid w:val="00EF3642"/>
    <w:rsid w:val="00EF4168"/>
    <w:rsid w:val="00EF618A"/>
    <w:rsid w:val="00EF72D9"/>
    <w:rsid w:val="00F01661"/>
    <w:rsid w:val="00F02EC6"/>
    <w:rsid w:val="00F03B91"/>
    <w:rsid w:val="00F0523E"/>
    <w:rsid w:val="00F0588F"/>
    <w:rsid w:val="00F05AF8"/>
    <w:rsid w:val="00F06D85"/>
    <w:rsid w:val="00F11667"/>
    <w:rsid w:val="00F12162"/>
    <w:rsid w:val="00F203CD"/>
    <w:rsid w:val="00F247B0"/>
    <w:rsid w:val="00F24D9D"/>
    <w:rsid w:val="00F25FD4"/>
    <w:rsid w:val="00F26B5C"/>
    <w:rsid w:val="00F315CB"/>
    <w:rsid w:val="00F3217A"/>
    <w:rsid w:val="00F32A48"/>
    <w:rsid w:val="00F333AF"/>
    <w:rsid w:val="00F3394A"/>
    <w:rsid w:val="00F341E4"/>
    <w:rsid w:val="00F3611A"/>
    <w:rsid w:val="00F4689C"/>
    <w:rsid w:val="00F52DAB"/>
    <w:rsid w:val="00F6167B"/>
    <w:rsid w:val="00F61E76"/>
    <w:rsid w:val="00F62EEE"/>
    <w:rsid w:val="00F67C85"/>
    <w:rsid w:val="00F7111E"/>
    <w:rsid w:val="00F72882"/>
    <w:rsid w:val="00F8292F"/>
    <w:rsid w:val="00F85728"/>
    <w:rsid w:val="00F866E3"/>
    <w:rsid w:val="00F879E7"/>
    <w:rsid w:val="00F903D1"/>
    <w:rsid w:val="00F918A8"/>
    <w:rsid w:val="00F9300A"/>
    <w:rsid w:val="00F952EB"/>
    <w:rsid w:val="00FA0168"/>
    <w:rsid w:val="00FA6507"/>
    <w:rsid w:val="00FB2710"/>
    <w:rsid w:val="00FB34E1"/>
    <w:rsid w:val="00FB3A7B"/>
    <w:rsid w:val="00FB476B"/>
    <w:rsid w:val="00FC342E"/>
    <w:rsid w:val="00FC43FD"/>
    <w:rsid w:val="00FC490A"/>
    <w:rsid w:val="00FC61DA"/>
    <w:rsid w:val="00FC7291"/>
    <w:rsid w:val="00FD4435"/>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051A68-72A5-446B-B2C5-8CE43E3C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9E2"/>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313F9C"/>
    <w:pPr>
      <w:pBdr>
        <w:top w:val="none" w:sz="0" w:space="0" w:color="auto"/>
      </w:pBdr>
      <w:overflowPunct/>
      <w:autoSpaceDE/>
      <w:autoSpaceDN/>
      <w:adjustRightInd/>
      <w:spacing w:before="180"/>
      <w:textAlignment w:val="auto"/>
      <w:outlineLvl w:val="1"/>
    </w:pPr>
    <w:rPr>
      <w:rFonts w:eastAsiaTheme="minorEastAsia"/>
      <w:sz w:val="32"/>
    </w:rPr>
  </w:style>
  <w:style w:type="paragraph" w:styleId="Heading3">
    <w:name w:val="heading 3"/>
    <w:basedOn w:val="Heading2"/>
    <w:next w:val="Normal"/>
    <w:link w:val="Heading3Char"/>
    <w:qFormat/>
    <w:rsid w:val="00313F9C"/>
    <w:pPr>
      <w:spacing w:before="120"/>
      <w:outlineLvl w:val="2"/>
    </w:pPr>
    <w:rPr>
      <w:sz w:val="28"/>
    </w:rPr>
  </w:style>
  <w:style w:type="paragraph" w:styleId="Heading4">
    <w:name w:val="heading 4"/>
    <w:basedOn w:val="Heading3"/>
    <w:next w:val="Normal"/>
    <w:link w:val="Heading4Char"/>
    <w:qFormat/>
    <w:rsid w:val="00313F9C"/>
    <w:pPr>
      <w:ind w:left="1418" w:hanging="1418"/>
      <w:outlineLvl w:val="3"/>
    </w:pPr>
    <w:rPr>
      <w:sz w:val="24"/>
    </w:rPr>
  </w:style>
  <w:style w:type="paragraph" w:styleId="Heading5">
    <w:name w:val="heading 5"/>
    <w:basedOn w:val="Heading4"/>
    <w:next w:val="Normal"/>
    <w:link w:val="Heading5Char"/>
    <w:qFormat/>
    <w:rsid w:val="00313F9C"/>
    <w:pPr>
      <w:ind w:left="1701" w:hanging="1701"/>
      <w:outlineLvl w:val="4"/>
    </w:pPr>
    <w:rPr>
      <w:sz w:val="22"/>
    </w:rPr>
  </w:style>
  <w:style w:type="paragraph" w:styleId="Heading6">
    <w:name w:val="heading 6"/>
    <w:basedOn w:val="H6"/>
    <w:next w:val="Normal"/>
    <w:link w:val="Heading6Char"/>
    <w:qFormat/>
    <w:rsid w:val="00313F9C"/>
    <w:pPr>
      <w:outlineLvl w:val="5"/>
    </w:pPr>
  </w:style>
  <w:style w:type="paragraph" w:styleId="Heading7">
    <w:name w:val="heading 7"/>
    <w:basedOn w:val="H6"/>
    <w:next w:val="Normal"/>
    <w:link w:val="Heading7Char"/>
    <w:qFormat/>
    <w:rsid w:val="00313F9C"/>
    <w:pPr>
      <w:outlineLvl w:val="6"/>
    </w:pPr>
  </w:style>
  <w:style w:type="paragraph" w:styleId="Heading8">
    <w:name w:val="heading 8"/>
    <w:basedOn w:val="Heading1"/>
    <w:next w:val="Normal"/>
    <w:link w:val="Heading8Char"/>
    <w:qFormat/>
    <w:rsid w:val="00313F9C"/>
    <w:pPr>
      <w:overflowPunct/>
      <w:autoSpaceDE/>
      <w:autoSpaceDN/>
      <w:adjustRightInd/>
      <w:ind w:left="0" w:firstLine="0"/>
      <w:textAlignment w:val="auto"/>
      <w:outlineLvl w:val="7"/>
    </w:pPr>
    <w:rPr>
      <w:rFonts w:eastAsiaTheme="minorEastAsia"/>
    </w:rPr>
  </w:style>
  <w:style w:type="paragraph" w:styleId="Heading9">
    <w:name w:val="heading 9"/>
    <w:basedOn w:val="Heading8"/>
    <w:next w:val="Normal"/>
    <w:link w:val="Heading9Char"/>
    <w:qFormat/>
    <w:rsid w:val="0031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qFormat/>
    <w:rsid w:val="00A73AF2"/>
    <w:pPr>
      <w:spacing w:before="120" w:after="120" w:line="276" w:lineRule="auto"/>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
    <w:basedOn w:val="Normal"/>
    <w:link w:val="ListParagraphChar"/>
    <w:uiPriority w:val="34"/>
    <w:qFormat/>
    <w:rsid w:val="00E5472D"/>
    <w:pPr>
      <w:ind w:left="720"/>
      <w:contextualSpacing/>
    </w:pPr>
  </w:style>
  <w:style w:type="paragraph" w:styleId="BalloonText">
    <w:name w:val="Balloon Text"/>
    <w:basedOn w:val="Normal"/>
    <w:link w:val="BalloonTextChar"/>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rsid w:val="00E5472D"/>
    <w:rPr>
      <w:rFonts w:ascii="Microsoft JhengHei UI" w:eastAsia="Microsoft JhengHei UI"/>
      <w:sz w:val="18"/>
      <w:szCs w:val="18"/>
    </w:rPr>
  </w:style>
  <w:style w:type="table" w:styleId="TableGrid">
    <w:name w:val="Table Grid"/>
    <w:basedOn w:val="TableNormal"/>
    <w:uiPriority w:val="5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GridTable5Dark-Accent11">
    <w:name w:val="Grid Table 5 Dark - Accent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szCs w:val="20"/>
      <w:lang w:val="en-GB"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paragraph" w:customStyle="1" w:styleId="TAN">
    <w:name w:val="TAN"/>
    <w:basedOn w:val="Normal"/>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DefaultParagraphFont"/>
    <w:link w:val="Doc-text2"/>
    <w:locked/>
    <w:rsid w:val="006E7BFF"/>
    <w:rPr>
      <w:rFonts w:ascii="Arial" w:hAnsi="Arial" w:cs="Arial"/>
      <w:lang w:eastAsia="en-GB"/>
    </w:rPr>
  </w:style>
  <w:style w:type="paragraph" w:customStyle="1" w:styleId="Doc-text2">
    <w:name w:val="Doc-text2"/>
    <w:basedOn w:val="Normal"/>
    <w:link w:val="Doc-text2Char"/>
    <w:rsid w:val="006E7BFF"/>
    <w:pPr>
      <w:overflowPunct w:val="0"/>
      <w:autoSpaceDE w:val="0"/>
      <w:autoSpaceDN w:val="0"/>
      <w:spacing w:after="0" w:line="240" w:lineRule="auto"/>
      <w:ind w:left="1622" w:hanging="363"/>
    </w:pPr>
    <w:rPr>
      <w:rFonts w:ascii="Arial" w:hAnsi="Arial" w:cs="Arial"/>
      <w:lang w:eastAsia="en-GB"/>
    </w:rPr>
  </w:style>
  <w:style w:type="character" w:styleId="CommentReference">
    <w:name w:val="annotation reference"/>
    <w:basedOn w:val="DefaultParagraphFont"/>
    <w:uiPriority w:val="99"/>
    <w:unhideWhenUsed/>
    <w:rsid w:val="00DB67A4"/>
    <w:rPr>
      <w:sz w:val="16"/>
      <w:szCs w:val="16"/>
    </w:rPr>
  </w:style>
  <w:style w:type="paragraph" w:styleId="CommentText">
    <w:name w:val="annotation text"/>
    <w:basedOn w:val="Normal"/>
    <w:link w:val="CommentTextChar"/>
    <w:uiPriority w:val="99"/>
    <w:unhideWhenUsed/>
    <w:rsid w:val="00DB67A4"/>
    <w:pPr>
      <w:spacing w:line="240" w:lineRule="auto"/>
    </w:pPr>
    <w:rPr>
      <w:sz w:val="20"/>
      <w:szCs w:val="20"/>
    </w:rPr>
  </w:style>
  <w:style w:type="character" w:customStyle="1" w:styleId="CommentTextChar">
    <w:name w:val="Comment Text Char"/>
    <w:basedOn w:val="DefaultParagraphFont"/>
    <w:link w:val="CommentText"/>
    <w:uiPriority w:val="99"/>
    <w:rsid w:val="00DB67A4"/>
    <w:rPr>
      <w:sz w:val="20"/>
      <w:szCs w:val="20"/>
    </w:rPr>
  </w:style>
  <w:style w:type="paragraph" w:styleId="CommentSubject">
    <w:name w:val="annotation subject"/>
    <w:basedOn w:val="CommentText"/>
    <w:next w:val="CommentText"/>
    <w:link w:val="CommentSubjectChar"/>
    <w:unhideWhenUsed/>
    <w:rsid w:val="00DB67A4"/>
    <w:rPr>
      <w:b/>
      <w:bCs/>
    </w:rPr>
  </w:style>
  <w:style w:type="character" w:customStyle="1" w:styleId="CommentSubjectChar">
    <w:name w:val="Comment Subject Char"/>
    <w:basedOn w:val="CommentTextChar"/>
    <w:link w:val="CommentSubject"/>
    <w:rsid w:val="00DB67A4"/>
    <w:rPr>
      <w:b/>
      <w:bCs/>
      <w:sz w:val="20"/>
      <w:szCs w:val="20"/>
    </w:rPr>
  </w:style>
  <w:style w:type="paragraph" w:styleId="Revision">
    <w:name w:val="Revision"/>
    <w:hidden/>
    <w:uiPriority w:val="99"/>
    <w:semiHidden/>
    <w:rsid w:val="0060088C"/>
    <w:pPr>
      <w:spacing w:after="0" w:line="240" w:lineRule="auto"/>
    </w:pPr>
  </w:style>
  <w:style w:type="character" w:styleId="FootnoteReference">
    <w:name w:val="footnote reference"/>
    <w:semiHidden/>
    <w:rsid w:val="008117ED"/>
    <w:rPr>
      <w:b/>
      <w:position w:val="6"/>
      <w:sz w:val="16"/>
    </w:rPr>
  </w:style>
  <w:style w:type="paragraph" w:customStyle="1" w:styleId="ZchnZchn">
    <w:name w:val="Zchn Zchn"/>
    <w:semiHidden/>
    <w:rsid w:val="008117E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styleId="ListNumber4">
    <w:name w:val="List Number 4"/>
    <w:basedOn w:val="Normal"/>
    <w:rsid w:val="008117ED"/>
    <w:pPr>
      <w:numPr>
        <w:numId w:val="2"/>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customStyle="1" w:styleId="CRCoverPage">
    <w:name w:val="CR Cover Page"/>
    <w:link w:val="CRCoverPageChar"/>
    <w:rsid w:val="00313F9C"/>
    <w:pPr>
      <w:spacing w:after="120" w:line="240" w:lineRule="auto"/>
    </w:pPr>
    <w:rPr>
      <w:rFonts w:ascii="Arial" w:eastAsia="Times New Roman" w:hAnsi="Arial" w:cs="Times New Roman"/>
      <w:sz w:val="20"/>
      <w:szCs w:val="20"/>
      <w:lang w:val="en-GB"/>
    </w:rPr>
  </w:style>
  <w:style w:type="character" w:styleId="Hyperlink">
    <w:name w:val="Hyperlink"/>
    <w:uiPriority w:val="99"/>
    <w:rsid w:val="00313F9C"/>
    <w:rPr>
      <w:color w:val="0000FF"/>
      <w:u w:val="single"/>
    </w:rPr>
  </w:style>
  <w:style w:type="character" w:customStyle="1" w:styleId="CRCoverPageChar">
    <w:name w:val="CR Cover Page Char"/>
    <w:link w:val="CRCoverPage"/>
    <w:rsid w:val="00313F9C"/>
    <w:rPr>
      <w:rFonts w:ascii="Arial" w:eastAsia="Times New Roman" w:hAnsi="Arial" w:cs="Times New Roman"/>
      <w:sz w:val="20"/>
      <w:szCs w:val="20"/>
      <w:lang w:val="en-GB"/>
    </w:rPr>
  </w:style>
  <w:style w:type="character" w:customStyle="1" w:styleId="Heading2Char">
    <w:name w:val="Heading 2 Char"/>
    <w:basedOn w:val="DefaultParagraphFont"/>
    <w:link w:val="Heading2"/>
    <w:rsid w:val="00313F9C"/>
    <w:rPr>
      <w:rFonts w:ascii="Arial" w:hAnsi="Arial" w:cs="Times New Roman"/>
      <w:sz w:val="32"/>
      <w:szCs w:val="20"/>
      <w:lang w:val="en-GB" w:eastAsia="en-US"/>
    </w:rPr>
  </w:style>
  <w:style w:type="character" w:customStyle="1" w:styleId="Heading3Char">
    <w:name w:val="Heading 3 Char"/>
    <w:basedOn w:val="DefaultParagraphFont"/>
    <w:link w:val="Heading3"/>
    <w:rsid w:val="00313F9C"/>
    <w:rPr>
      <w:rFonts w:ascii="Arial" w:hAnsi="Arial" w:cs="Times New Roman"/>
      <w:sz w:val="28"/>
      <w:szCs w:val="20"/>
      <w:lang w:val="en-GB" w:eastAsia="en-US"/>
    </w:rPr>
  </w:style>
  <w:style w:type="character" w:customStyle="1" w:styleId="Heading4Char">
    <w:name w:val="Heading 4 Char"/>
    <w:basedOn w:val="DefaultParagraphFont"/>
    <w:link w:val="Heading4"/>
    <w:rsid w:val="00313F9C"/>
    <w:rPr>
      <w:rFonts w:ascii="Arial" w:hAnsi="Arial" w:cs="Times New Roman"/>
      <w:sz w:val="24"/>
      <w:szCs w:val="20"/>
      <w:lang w:val="en-GB" w:eastAsia="en-US"/>
    </w:rPr>
  </w:style>
  <w:style w:type="character" w:customStyle="1" w:styleId="Heading5Char">
    <w:name w:val="Heading 5 Char"/>
    <w:basedOn w:val="DefaultParagraphFont"/>
    <w:link w:val="Heading5"/>
    <w:rsid w:val="00313F9C"/>
    <w:rPr>
      <w:rFonts w:ascii="Arial" w:hAnsi="Arial" w:cs="Times New Roman"/>
      <w:szCs w:val="20"/>
      <w:lang w:val="en-GB" w:eastAsia="en-US"/>
    </w:rPr>
  </w:style>
  <w:style w:type="character" w:customStyle="1" w:styleId="Heading6Char">
    <w:name w:val="Heading 6 Char"/>
    <w:basedOn w:val="DefaultParagraphFont"/>
    <w:link w:val="Heading6"/>
    <w:rsid w:val="00313F9C"/>
    <w:rPr>
      <w:rFonts w:ascii="Arial" w:hAnsi="Arial" w:cs="Times New Roman"/>
      <w:sz w:val="20"/>
      <w:szCs w:val="20"/>
      <w:lang w:val="en-GB" w:eastAsia="en-US"/>
    </w:rPr>
  </w:style>
  <w:style w:type="character" w:customStyle="1" w:styleId="Heading7Char">
    <w:name w:val="Heading 7 Char"/>
    <w:basedOn w:val="DefaultParagraphFont"/>
    <w:link w:val="Heading7"/>
    <w:rsid w:val="00313F9C"/>
    <w:rPr>
      <w:rFonts w:ascii="Arial" w:hAnsi="Arial" w:cs="Times New Roman"/>
      <w:sz w:val="20"/>
      <w:szCs w:val="20"/>
      <w:lang w:val="en-GB" w:eastAsia="en-US"/>
    </w:rPr>
  </w:style>
  <w:style w:type="character" w:customStyle="1" w:styleId="Heading8Char">
    <w:name w:val="Heading 8 Char"/>
    <w:basedOn w:val="DefaultParagraphFont"/>
    <w:link w:val="Heading8"/>
    <w:rsid w:val="00313F9C"/>
    <w:rPr>
      <w:rFonts w:ascii="Arial" w:hAnsi="Arial" w:cs="Times New Roman"/>
      <w:sz w:val="36"/>
      <w:szCs w:val="20"/>
      <w:lang w:val="en-GB" w:eastAsia="en-US"/>
    </w:rPr>
  </w:style>
  <w:style w:type="character" w:customStyle="1" w:styleId="Heading9Char">
    <w:name w:val="Heading 9 Char"/>
    <w:basedOn w:val="DefaultParagraphFont"/>
    <w:link w:val="Heading9"/>
    <w:rsid w:val="00313F9C"/>
    <w:rPr>
      <w:rFonts w:ascii="Arial" w:hAnsi="Arial" w:cs="Times New Roman"/>
      <w:sz w:val="36"/>
      <w:szCs w:val="20"/>
      <w:lang w:val="en-GB" w:eastAsia="en-US"/>
    </w:rPr>
  </w:style>
  <w:style w:type="paragraph" w:customStyle="1" w:styleId="H6">
    <w:name w:val="H6"/>
    <w:basedOn w:val="Heading5"/>
    <w:next w:val="Normal"/>
    <w:rsid w:val="00313F9C"/>
    <w:pPr>
      <w:ind w:left="1985" w:hanging="1985"/>
      <w:outlineLvl w:val="9"/>
    </w:pPr>
    <w:rPr>
      <w:sz w:val="20"/>
    </w:rPr>
  </w:style>
  <w:style w:type="paragraph" w:styleId="TOC8">
    <w:name w:val="toc 8"/>
    <w:basedOn w:val="TOC1"/>
    <w:uiPriority w:val="39"/>
    <w:rsid w:val="00313F9C"/>
    <w:pPr>
      <w:spacing w:before="180"/>
      <w:ind w:left="2693" w:hanging="2693"/>
    </w:pPr>
    <w:rPr>
      <w:b/>
    </w:rPr>
  </w:style>
  <w:style w:type="paragraph" w:styleId="TOC1">
    <w:name w:val="toc 1"/>
    <w:uiPriority w:val="39"/>
    <w:rsid w:val="00313F9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313F9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313F9C"/>
    <w:pPr>
      <w:ind w:left="1701" w:hanging="1701"/>
    </w:pPr>
  </w:style>
  <w:style w:type="paragraph" w:styleId="TOC4">
    <w:name w:val="toc 4"/>
    <w:basedOn w:val="TOC3"/>
    <w:uiPriority w:val="39"/>
    <w:rsid w:val="00313F9C"/>
    <w:pPr>
      <w:ind w:left="1418" w:hanging="1418"/>
    </w:pPr>
  </w:style>
  <w:style w:type="paragraph" w:styleId="TOC3">
    <w:name w:val="toc 3"/>
    <w:basedOn w:val="TOC2"/>
    <w:uiPriority w:val="39"/>
    <w:rsid w:val="00313F9C"/>
    <w:pPr>
      <w:ind w:left="1134" w:hanging="1134"/>
    </w:pPr>
  </w:style>
  <w:style w:type="paragraph" w:styleId="TOC2">
    <w:name w:val="toc 2"/>
    <w:basedOn w:val="TOC1"/>
    <w:uiPriority w:val="39"/>
    <w:rsid w:val="00313F9C"/>
    <w:pPr>
      <w:keepNext w:val="0"/>
      <w:spacing w:before="0"/>
      <w:ind w:left="851" w:hanging="851"/>
    </w:pPr>
    <w:rPr>
      <w:sz w:val="20"/>
    </w:rPr>
  </w:style>
  <w:style w:type="paragraph" w:styleId="Index2">
    <w:name w:val="index 2"/>
    <w:basedOn w:val="Index1"/>
    <w:semiHidden/>
    <w:rsid w:val="00313F9C"/>
    <w:pPr>
      <w:ind w:left="284"/>
    </w:pPr>
  </w:style>
  <w:style w:type="paragraph" w:styleId="Index1">
    <w:name w:val="index 1"/>
    <w:basedOn w:val="Normal"/>
    <w:semiHidden/>
    <w:rsid w:val="00313F9C"/>
    <w:pPr>
      <w:keepLines/>
      <w:spacing w:after="0" w:line="240" w:lineRule="auto"/>
    </w:pPr>
    <w:rPr>
      <w:rFonts w:ascii="Times New Roman" w:hAnsi="Times New Roman" w:cs="Times New Roman"/>
      <w:sz w:val="20"/>
      <w:szCs w:val="20"/>
      <w:lang w:val="en-GB" w:eastAsia="en-US"/>
    </w:rPr>
  </w:style>
  <w:style w:type="paragraph" w:customStyle="1" w:styleId="ZH">
    <w:name w:val="ZH"/>
    <w:rsid w:val="00313F9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313F9C"/>
    <w:pPr>
      <w:overflowPunct/>
      <w:autoSpaceDE/>
      <w:autoSpaceDN/>
      <w:adjustRightInd/>
      <w:textAlignment w:val="auto"/>
      <w:outlineLvl w:val="9"/>
    </w:pPr>
    <w:rPr>
      <w:rFonts w:eastAsiaTheme="minorEastAsia"/>
    </w:rPr>
  </w:style>
  <w:style w:type="paragraph" w:styleId="ListNumber2">
    <w:name w:val="List Number 2"/>
    <w:basedOn w:val="ListNumber"/>
    <w:rsid w:val="00313F9C"/>
    <w:pPr>
      <w:ind w:left="851"/>
    </w:pPr>
  </w:style>
  <w:style w:type="paragraph" w:styleId="ListNumber">
    <w:name w:val="List Number"/>
    <w:basedOn w:val="List"/>
    <w:rsid w:val="00313F9C"/>
  </w:style>
  <w:style w:type="paragraph" w:styleId="List">
    <w:name w:val="List"/>
    <w:basedOn w:val="Normal"/>
    <w:rsid w:val="00313F9C"/>
    <w:pPr>
      <w:spacing w:after="180" w:line="240" w:lineRule="auto"/>
      <w:ind w:left="568" w:hanging="284"/>
    </w:pPr>
    <w:rPr>
      <w:rFonts w:ascii="Times New Roman" w:hAnsi="Times New Roman" w:cs="Times New Roman"/>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13F9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13F9C"/>
    <w:rPr>
      <w:rFonts w:ascii="Times New Roman" w:hAnsi="Times New Roman" w:cs="Times New Roman"/>
      <w:sz w:val="16"/>
      <w:szCs w:val="20"/>
      <w:lang w:val="en-GB" w:eastAsia="en-US"/>
    </w:rPr>
  </w:style>
  <w:style w:type="character" w:customStyle="1" w:styleId="TALCar">
    <w:name w:val="TAL Car"/>
    <w:qFormat/>
    <w:rsid w:val="00313F9C"/>
    <w:rPr>
      <w:rFonts w:ascii="Arial" w:hAnsi="Arial"/>
      <w:sz w:val="18"/>
      <w:lang w:val="en-GB" w:eastAsia="en-US"/>
    </w:rPr>
  </w:style>
  <w:style w:type="paragraph" w:customStyle="1" w:styleId="TF">
    <w:name w:val="TF"/>
    <w:basedOn w:val="TH"/>
    <w:link w:val="TFChar"/>
    <w:rsid w:val="00313F9C"/>
    <w:pPr>
      <w:keepNext w:val="0"/>
      <w:spacing w:before="0" w:after="240" w:line="240" w:lineRule="auto"/>
    </w:pPr>
    <w:rPr>
      <w:rFonts w:eastAsiaTheme="minorEastAsia"/>
      <w:sz w:val="20"/>
      <w:szCs w:val="20"/>
      <w:lang w:val="en-GB" w:eastAsia="en-US"/>
    </w:rPr>
  </w:style>
  <w:style w:type="character" w:customStyle="1" w:styleId="TFChar">
    <w:name w:val="TF Char"/>
    <w:link w:val="TF"/>
    <w:rsid w:val="00313F9C"/>
    <w:rPr>
      <w:rFonts w:ascii="Arial" w:hAnsi="Arial" w:cs="Times New Roman"/>
      <w:b/>
      <w:sz w:val="20"/>
      <w:szCs w:val="20"/>
      <w:lang w:val="en-GB" w:eastAsia="en-US"/>
    </w:rPr>
  </w:style>
  <w:style w:type="paragraph" w:customStyle="1" w:styleId="NO">
    <w:name w:val="NO"/>
    <w:basedOn w:val="Normal"/>
    <w:link w:val="NOChar"/>
    <w:rsid w:val="00313F9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rsid w:val="00313F9C"/>
    <w:rPr>
      <w:rFonts w:ascii="Times New Roman" w:hAnsi="Times New Roman" w:cs="Times New Roman"/>
      <w:sz w:val="20"/>
      <w:szCs w:val="20"/>
      <w:lang w:val="en-GB" w:eastAsia="en-US"/>
    </w:rPr>
  </w:style>
  <w:style w:type="paragraph" w:styleId="TOC9">
    <w:name w:val="toc 9"/>
    <w:basedOn w:val="TOC8"/>
    <w:uiPriority w:val="39"/>
    <w:rsid w:val="00313F9C"/>
    <w:pPr>
      <w:ind w:left="1418" w:hanging="1418"/>
    </w:pPr>
  </w:style>
  <w:style w:type="paragraph" w:customStyle="1" w:styleId="EX">
    <w:name w:val="EX"/>
    <w:basedOn w:val="Normal"/>
    <w:link w:val="EXChar"/>
    <w:rsid w:val="00313F9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locked/>
    <w:rsid w:val="00313F9C"/>
    <w:rPr>
      <w:rFonts w:ascii="Times New Roman" w:hAnsi="Times New Roman" w:cs="Times New Roman"/>
      <w:sz w:val="20"/>
      <w:szCs w:val="20"/>
      <w:lang w:val="en-GB" w:eastAsia="en-US"/>
    </w:rPr>
  </w:style>
  <w:style w:type="paragraph" w:customStyle="1" w:styleId="FP">
    <w:name w:val="FP"/>
    <w:basedOn w:val="Normal"/>
    <w:rsid w:val="00313F9C"/>
    <w:pPr>
      <w:spacing w:after="0" w:line="240" w:lineRule="auto"/>
    </w:pPr>
    <w:rPr>
      <w:rFonts w:ascii="Times New Roman" w:hAnsi="Times New Roman" w:cs="Times New Roman"/>
      <w:sz w:val="20"/>
      <w:szCs w:val="20"/>
      <w:lang w:val="en-GB" w:eastAsia="en-US"/>
    </w:rPr>
  </w:style>
  <w:style w:type="paragraph" w:customStyle="1" w:styleId="LD">
    <w:name w:val="LD"/>
    <w:rsid w:val="00313F9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313F9C"/>
    <w:pPr>
      <w:spacing w:after="0"/>
    </w:pPr>
  </w:style>
  <w:style w:type="paragraph" w:customStyle="1" w:styleId="EW">
    <w:name w:val="EW"/>
    <w:basedOn w:val="EX"/>
    <w:rsid w:val="00313F9C"/>
    <w:pPr>
      <w:spacing w:after="0"/>
    </w:pPr>
  </w:style>
  <w:style w:type="paragraph" w:styleId="TOC6">
    <w:name w:val="toc 6"/>
    <w:basedOn w:val="TOC5"/>
    <w:next w:val="Normal"/>
    <w:uiPriority w:val="39"/>
    <w:rsid w:val="00313F9C"/>
    <w:pPr>
      <w:ind w:left="1985" w:hanging="1985"/>
    </w:pPr>
  </w:style>
  <w:style w:type="paragraph" w:styleId="TOC7">
    <w:name w:val="toc 7"/>
    <w:basedOn w:val="TOC6"/>
    <w:next w:val="Normal"/>
    <w:uiPriority w:val="39"/>
    <w:rsid w:val="00313F9C"/>
    <w:pPr>
      <w:ind w:left="2268" w:hanging="2268"/>
    </w:pPr>
  </w:style>
  <w:style w:type="paragraph" w:styleId="ListBullet2">
    <w:name w:val="List Bullet 2"/>
    <w:basedOn w:val="ListBullet"/>
    <w:rsid w:val="00313F9C"/>
    <w:pPr>
      <w:ind w:left="851"/>
    </w:pPr>
  </w:style>
  <w:style w:type="paragraph" w:styleId="ListBullet">
    <w:name w:val="List Bullet"/>
    <w:basedOn w:val="List"/>
    <w:rsid w:val="00313F9C"/>
  </w:style>
  <w:style w:type="paragraph" w:styleId="ListBullet3">
    <w:name w:val="List Bullet 3"/>
    <w:basedOn w:val="ListBullet2"/>
    <w:rsid w:val="00313F9C"/>
    <w:pPr>
      <w:ind w:left="1135"/>
    </w:pPr>
  </w:style>
  <w:style w:type="paragraph" w:customStyle="1" w:styleId="EQ">
    <w:name w:val="EQ"/>
    <w:basedOn w:val="Normal"/>
    <w:next w:val="Normal"/>
    <w:link w:val="EQChar"/>
    <w:rsid w:val="00313F9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qFormat/>
    <w:locked/>
    <w:rsid w:val="00313F9C"/>
    <w:rPr>
      <w:rFonts w:ascii="Times New Roman" w:hAnsi="Times New Roman" w:cs="Times New Roman"/>
      <w:noProof/>
      <w:sz w:val="20"/>
      <w:szCs w:val="20"/>
      <w:lang w:val="en-GB" w:eastAsia="en-US"/>
    </w:rPr>
  </w:style>
  <w:style w:type="paragraph" w:customStyle="1" w:styleId="NF">
    <w:name w:val="NF"/>
    <w:basedOn w:val="NO"/>
    <w:rsid w:val="00313F9C"/>
    <w:pPr>
      <w:keepNext/>
      <w:spacing w:after="0"/>
    </w:pPr>
    <w:rPr>
      <w:rFonts w:ascii="Arial" w:hAnsi="Arial"/>
      <w:sz w:val="18"/>
    </w:rPr>
  </w:style>
  <w:style w:type="paragraph" w:customStyle="1" w:styleId="PL">
    <w:name w:val="PL"/>
    <w:rsid w:val="0031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313F9C"/>
    <w:pPr>
      <w:spacing w:after="0" w:line="240" w:lineRule="auto"/>
      <w:jc w:val="right"/>
    </w:pPr>
    <w:rPr>
      <w:rFonts w:eastAsiaTheme="minorEastAsia"/>
      <w:kern w:val="0"/>
      <w:szCs w:val="20"/>
      <w:lang w:val="en-GB" w:eastAsia="en-US"/>
    </w:rPr>
  </w:style>
  <w:style w:type="paragraph" w:customStyle="1" w:styleId="ZA">
    <w:name w:val="ZA"/>
    <w:rsid w:val="00313F9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313F9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313F9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313F9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313F9C"/>
    <w:pPr>
      <w:framePr w:wrap="notBeside" w:y="16161"/>
    </w:pPr>
  </w:style>
  <w:style w:type="character" w:customStyle="1" w:styleId="ZGSM">
    <w:name w:val="ZGSM"/>
    <w:rsid w:val="00313F9C"/>
  </w:style>
  <w:style w:type="paragraph" w:styleId="List2">
    <w:name w:val="List 2"/>
    <w:basedOn w:val="List"/>
    <w:rsid w:val="00313F9C"/>
    <w:pPr>
      <w:ind w:left="851"/>
    </w:pPr>
  </w:style>
  <w:style w:type="paragraph" w:customStyle="1" w:styleId="ZG">
    <w:name w:val="ZG"/>
    <w:rsid w:val="00313F9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313F9C"/>
    <w:pPr>
      <w:ind w:left="1135"/>
    </w:pPr>
  </w:style>
  <w:style w:type="paragraph" w:styleId="List4">
    <w:name w:val="List 4"/>
    <w:basedOn w:val="List3"/>
    <w:rsid w:val="00313F9C"/>
    <w:pPr>
      <w:ind w:left="1418"/>
    </w:pPr>
  </w:style>
  <w:style w:type="paragraph" w:styleId="List5">
    <w:name w:val="List 5"/>
    <w:basedOn w:val="List4"/>
    <w:rsid w:val="00313F9C"/>
    <w:pPr>
      <w:ind w:left="1702"/>
    </w:pPr>
  </w:style>
  <w:style w:type="paragraph" w:customStyle="1" w:styleId="EditorsNote">
    <w:name w:val="Editor's Note"/>
    <w:basedOn w:val="NO"/>
    <w:rsid w:val="00313F9C"/>
    <w:rPr>
      <w:color w:val="FF0000"/>
    </w:rPr>
  </w:style>
  <w:style w:type="paragraph" w:styleId="ListBullet4">
    <w:name w:val="List Bullet 4"/>
    <w:basedOn w:val="ListBullet3"/>
    <w:rsid w:val="00313F9C"/>
    <w:pPr>
      <w:ind w:left="1418"/>
    </w:pPr>
  </w:style>
  <w:style w:type="paragraph" w:styleId="ListBullet5">
    <w:name w:val="List Bullet 5"/>
    <w:basedOn w:val="ListBullet4"/>
    <w:rsid w:val="00313F9C"/>
    <w:pPr>
      <w:ind w:left="1702"/>
    </w:pPr>
  </w:style>
  <w:style w:type="paragraph" w:customStyle="1" w:styleId="B1">
    <w:name w:val="B1"/>
    <w:basedOn w:val="List"/>
    <w:link w:val="B1Char"/>
    <w:rsid w:val="00313F9C"/>
  </w:style>
  <w:style w:type="character" w:customStyle="1" w:styleId="B1Char">
    <w:name w:val="B1 Char"/>
    <w:link w:val="B1"/>
    <w:rsid w:val="00313F9C"/>
    <w:rPr>
      <w:rFonts w:ascii="Times New Roman" w:hAnsi="Times New Roman" w:cs="Times New Roman"/>
      <w:sz w:val="20"/>
      <w:szCs w:val="20"/>
      <w:lang w:val="en-GB" w:eastAsia="en-US"/>
    </w:rPr>
  </w:style>
  <w:style w:type="paragraph" w:customStyle="1" w:styleId="B2">
    <w:name w:val="B2"/>
    <w:basedOn w:val="List2"/>
    <w:rsid w:val="00313F9C"/>
  </w:style>
  <w:style w:type="paragraph" w:customStyle="1" w:styleId="B3">
    <w:name w:val="B3"/>
    <w:basedOn w:val="List3"/>
    <w:rsid w:val="00313F9C"/>
  </w:style>
  <w:style w:type="paragraph" w:customStyle="1" w:styleId="B4">
    <w:name w:val="B4"/>
    <w:basedOn w:val="List4"/>
    <w:rsid w:val="00313F9C"/>
  </w:style>
  <w:style w:type="paragraph" w:customStyle="1" w:styleId="B5">
    <w:name w:val="B5"/>
    <w:basedOn w:val="List5"/>
    <w:rsid w:val="00313F9C"/>
  </w:style>
  <w:style w:type="paragraph" w:customStyle="1" w:styleId="ZTD">
    <w:name w:val="ZTD"/>
    <w:basedOn w:val="ZB"/>
    <w:rsid w:val="00313F9C"/>
    <w:pPr>
      <w:framePr w:hRule="auto" w:wrap="notBeside" w:y="852"/>
    </w:pPr>
    <w:rPr>
      <w:i w:val="0"/>
      <w:sz w:val="40"/>
    </w:rPr>
  </w:style>
  <w:style w:type="paragraph" w:customStyle="1" w:styleId="tdoc-header">
    <w:name w:val="tdoc-header"/>
    <w:rsid w:val="00313F9C"/>
    <w:pPr>
      <w:spacing w:after="0" w:line="240" w:lineRule="auto"/>
    </w:pPr>
    <w:rPr>
      <w:rFonts w:ascii="Arial" w:hAnsi="Arial" w:cs="Times New Roman"/>
      <w:noProof/>
      <w:sz w:val="24"/>
      <w:szCs w:val="20"/>
      <w:lang w:val="en-GB" w:eastAsia="en-US"/>
    </w:rPr>
  </w:style>
  <w:style w:type="character" w:styleId="FollowedHyperlink">
    <w:name w:val="FollowedHyperlink"/>
    <w:rsid w:val="00313F9C"/>
    <w:rPr>
      <w:color w:val="800080"/>
      <w:u w:val="single"/>
    </w:rPr>
  </w:style>
  <w:style w:type="paragraph" w:styleId="DocumentMap">
    <w:name w:val="Document Map"/>
    <w:basedOn w:val="Normal"/>
    <w:link w:val="DocumentMapChar"/>
    <w:semiHidden/>
    <w:rsid w:val="00313F9C"/>
    <w:pPr>
      <w:shd w:val="clear" w:color="auto" w:fill="000080"/>
      <w:spacing w:after="180" w:line="240" w:lineRule="auto"/>
    </w:pPr>
    <w:rPr>
      <w:rFonts w:ascii="Tahoma" w:hAnsi="Tahoma" w:cs="Tahoma"/>
      <w:sz w:val="20"/>
      <w:szCs w:val="20"/>
      <w:lang w:val="en-GB" w:eastAsia="en-US"/>
    </w:rPr>
  </w:style>
  <w:style w:type="character" w:customStyle="1" w:styleId="DocumentMapChar">
    <w:name w:val="Document Map Char"/>
    <w:basedOn w:val="DefaultParagraphFont"/>
    <w:link w:val="DocumentMap"/>
    <w:semiHidden/>
    <w:rsid w:val="00313F9C"/>
    <w:rPr>
      <w:rFonts w:ascii="Tahoma" w:hAnsi="Tahoma" w:cs="Tahoma"/>
      <w:sz w:val="20"/>
      <w:szCs w:val="20"/>
      <w:shd w:val="clear" w:color="auto" w:fill="000080"/>
      <w:lang w:val="en-GB" w:eastAsia="en-US"/>
    </w:rPr>
  </w:style>
  <w:style w:type="paragraph" w:customStyle="1" w:styleId="TAJ">
    <w:name w:val="TAJ"/>
    <w:basedOn w:val="TH"/>
    <w:rsid w:val="00313F9C"/>
    <w:pPr>
      <w:spacing w:after="180" w:line="240" w:lineRule="auto"/>
    </w:pPr>
    <w:rPr>
      <w:rFonts w:eastAsia="SimSun"/>
      <w:sz w:val="20"/>
      <w:szCs w:val="20"/>
      <w:lang w:val="en-GB" w:eastAsia="en-US"/>
    </w:rPr>
  </w:style>
  <w:style w:type="paragraph" w:customStyle="1" w:styleId="Guidance">
    <w:name w:val="Guidance"/>
    <w:basedOn w:val="Normal"/>
    <w:rsid w:val="00313F9C"/>
    <w:pPr>
      <w:spacing w:after="180" w:line="240" w:lineRule="auto"/>
    </w:pPr>
    <w:rPr>
      <w:rFonts w:ascii="Times New Roman" w:eastAsia="SimSun" w:hAnsi="Times New Roman" w:cs="Times New Roman"/>
      <w:i/>
      <w:color w:val="0000FF"/>
      <w:sz w:val="20"/>
      <w:szCs w:val="20"/>
      <w:lang w:val="en-GB" w:eastAsia="en-US"/>
    </w:rPr>
  </w:style>
  <w:style w:type="paragraph" w:customStyle="1" w:styleId="TableText">
    <w:name w:val="TableText"/>
    <w:basedOn w:val="BodyTextIndent"/>
    <w:rsid w:val="00313F9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313F9C"/>
    <w:pPr>
      <w:spacing w:after="120" w:line="240" w:lineRule="auto"/>
      <w:ind w:left="360"/>
    </w:pPr>
    <w:rPr>
      <w:rFonts w:ascii="Times New Roman" w:eastAsia="SimSun" w:hAnsi="Times New Roman" w:cs="Times New Roman"/>
      <w:sz w:val="20"/>
      <w:szCs w:val="20"/>
      <w:lang w:val="en-GB" w:eastAsia="en-US"/>
    </w:rPr>
  </w:style>
  <w:style w:type="character" w:customStyle="1" w:styleId="BodyTextIndentChar">
    <w:name w:val="Body Text Indent Char"/>
    <w:basedOn w:val="DefaultParagraphFont"/>
    <w:link w:val="BodyTextIndent"/>
    <w:rsid w:val="00313F9C"/>
    <w:rPr>
      <w:rFonts w:ascii="Times New Roman" w:eastAsia="SimSun" w:hAnsi="Times New Roman" w:cs="Times New Roman"/>
      <w:sz w:val="20"/>
      <w:szCs w:val="20"/>
      <w:lang w:val="en-GB" w:eastAsia="en-US"/>
    </w:rPr>
  </w:style>
  <w:style w:type="character" w:customStyle="1" w:styleId="fontstyle01">
    <w:name w:val="fontstyle01"/>
    <w:rsid w:val="00313F9C"/>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313F9C"/>
    <w:pPr>
      <w:spacing w:after="12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link w:val="BodyText"/>
    <w:rsid w:val="00313F9C"/>
    <w:rPr>
      <w:rFonts w:ascii="Times New Roman" w:eastAsia="SimSun" w:hAnsi="Times New Roman" w:cs="Times New Roman"/>
      <w:sz w:val="20"/>
      <w:szCs w:val="20"/>
      <w:lang w:val="en-GB" w:eastAsia="en-US"/>
    </w:rPr>
  </w:style>
  <w:style w:type="numbering" w:customStyle="1" w:styleId="NoList1">
    <w:name w:val="No List1"/>
    <w:next w:val="NoList"/>
    <w:uiPriority w:val="99"/>
    <w:semiHidden/>
    <w:unhideWhenUsed/>
    <w:rsid w:val="00313F9C"/>
  </w:style>
  <w:style w:type="table" w:customStyle="1" w:styleId="TableGrid1">
    <w:name w:val="Table Grid1"/>
    <w:basedOn w:val="TableNormal"/>
    <w:next w:val="TableGrid"/>
    <w:uiPriority w:val="39"/>
    <w:rsid w:val="00313F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313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5214845">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597513829">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C3C7B-7ACB-432F-A579-238F8E07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3423</Words>
  <Characters>19514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22892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YH Yeh (葉顏輝)</cp:lastModifiedBy>
  <cp:revision>4</cp:revision>
  <dcterms:created xsi:type="dcterms:W3CDTF">2019-04-10T07:45:00Z</dcterms:created>
  <dcterms:modified xsi:type="dcterms:W3CDTF">2019-04-10T11:17:00Z</dcterms:modified>
</cp:coreProperties>
</file>